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C3" w:rsidRPr="003C2F2A" w:rsidRDefault="003C2F2A" w:rsidP="003C2F2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510CC3" w:rsidRPr="003C2F2A">
        <w:rPr>
          <w:rFonts w:ascii="Times New Roman" w:eastAsia="Times New Roman" w:hAnsi="Times New Roman" w:cs="Times New Roman"/>
          <w:sz w:val="20"/>
          <w:szCs w:val="20"/>
        </w:rPr>
        <w:t>Załącznik nr 1</w:t>
      </w:r>
    </w:p>
    <w:p w:rsidR="00510CC3" w:rsidRPr="003C2F2A" w:rsidRDefault="00CE31F2" w:rsidP="00510CC3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C2F2A">
        <w:rPr>
          <w:rFonts w:ascii="Times New Roman" w:eastAsia="Times New Roman" w:hAnsi="Times New Roman" w:cs="Times New Roman"/>
          <w:sz w:val="20"/>
          <w:szCs w:val="20"/>
        </w:rPr>
        <w:t xml:space="preserve">do Zarządzenia Dyrektora </w:t>
      </w:r>
    </w:p>
    <w:p w:rsidR="00510CC3" w:rsidRPr="003C2F2A" w:rsidRDefault="004B1EF5" w:rsidP="004B1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072E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C2F2A" w:rsidRPr="003C2F2A">
        <w:rPr>
          <w:rFonts w:ascii="Times New Roman" w:eastAsia="Times New Roman" w:hAnsi="Times New Roman" w:cs="Times New Roman"/>
          <w:sz w:val="20"/>
          <w:szCs w:val="20"/>
        </w:rPr>
        <w:t>z dnia 14</w:t>
      </w:r>
      <w:r w:rsidR="00510CC3" w:rsidRPr="003C2F2A">
        <w:rPr>
          <w:rFonts w:ascii="Times New Roman" w:eastAsia="Times New Roman" w:hAnsi="Times New Roman" w:cs="Times New Roman"/>
          <w:sz w:val="20"/>
          <w:szCs w:val="20"/>
        </w:rPr>
        <w:t xml:space="preserve"> lutego  2022 r.</w:t>
      </w:r>
    </w:p>
    <w:p w:rsidR="00510CC3" w:rsidRPr="003C2F2A" w:rsidRDefault="00510CC3" w:rsidP="00510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10CC3" w:rsidRPr="003C2F2A" w:rsidRDefault="00510CC3" w:rsidP="00510C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0CC3" w:rsidRDefault="00510CC3" w:rsidP="00510CC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1EF5" w:rsidRPr="004B1EF5" w:rsidRDefault="00510CC3" w:rsidP="00AF3B3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EF5">
        <w:rPr>
          <w:rFonts w:ascii="Times New Roman" w:eastAsia="Times New Roman" w:hAnsi="Times New Roman" w:cs="Times New Roman"/>
          <w:b/>
          <w:sz w:val="28"/>
          <w:szCs w:val="28"/>
        </w:rPr>
        <w:t>Regulamin rekrutacji</w:t>
      </w:r>
      <w:r w:rsidR="00AF3B31" w:rsidRPr="004B1EF5">
        <w:rPr>
          <w:rFonts w:ascii="Times New Roman" w:eastAsia="Times New Roman" w:hAnsi="Times New Roman" w:cs="Times New Roman"/>
          <w:b/>
          <w:sz w:val="28"/>
          <w:szCs w:val="28"/>
        </w:rPr>
        <w:t xml:space="preserve"> dzieci </w:t>
      </w:r>
      <w:r w:rsidRPr="004B1EF5">
        <w:rPr>
          <w:rFonts w:ascii="Times New Roman" w:eastAsia="Times New Roman" w:hAnsi="Times New Roman" w:cs="Times New Roman"/>
          <w:b/>
          <w:sz w:val="28"/>
          <w:szCs w:val="28"/>
        </w:rPr>
        <w:t xml:space="preserve"> do</w:t>
      </w:r>
      <w:r w:rsidR="003C2F2A" w:rsidRPr="004B1EF5">
        <w:rPr>
          <w:rFonts w:ascii="Times New Roman" w:eastAsia="Times New Roman" w:hAnsi="Times New Roman" w:cs="Times New Roman"/>
          <w:b/>
          <w:sz w:val="28"/>
          <w:szCs w:val="28"/>
        </w:rPr>
        <w:t xml:space="preserve"> oddziałów przedszkolnych</w:t>
      </w:r>
      <w:r w:rsidR="004B1EF5" w:rsidRPr="004B1EF5">
        <w:rPr>
          <w:rFonts w:ascii="Times New Roman" w:eastAsia="Times New Roman" w:hAnsi="Times New Roman" w:cs="Times New Roman"/>
          <w:b/>
          <w:sz w:val="28"/>
          <w:szCs w:val="28"/>
        </w:rPr>
        <w:t xml:space="preserve"> oraz </w:t>
      </w:r>
      <w:r w:rsidR="004B1EF5">
        <w:rPr>
          <w:rFonts w:ascii="Times New Roman" w:eastAsia="Times New Roman" w:hAnsi="Times New Roman" w:cs="Times New Roman"/>
          <w:b/>
          <w:sz w:val="28"/>
          <w:szCs w:val="28"/>
        </w:rPr>
        <w:t xml:space="preserve"> do </w:t>
      </w:r>
      <w:r w:rsidR="004B1EF5" w:rsidRPr="004B1EF5">
        <w:rPr>
          <w:rFonts w:ascii="Times New Roman" w:eastAsia="Times New Roman" w:hAnsi="Times New Roman" w:cs="Times New Roman"/>
          <w:b/>
          <w:sz w:val="28"/>
          <w:szCs w:val="28"/>
        </w:rPr>
        <w:t>klasy pierwszej</w:t>
      </w:r>
      <w:r w:rsidR="003C2F2A" w:rsidRPr="004B1EF5">
        <w:rPr>
          <w:rFonts w:ascii="Times New Roman" w:eastAsia="Times New Roman" w:hAnsi="Times New Roman" w:cs="Times New Roman"/>
          <w:b/>
          <w:sz w:val="28"/>
          <w:szCs w:val="28"/>
        </w:rPr>
        <w:t xml:space="preserve"> w S</w:t>
      </w:r>
      <w:r w:rsidR="00AF3B31" w:rsidRPr="004B1EF5">
        <w:rPr>
          <w:rFonts w:ascii="Times New Roman" w:eastAsia="Times New Roman" w:hAnsi="Times New Roman" w:cs="Times New Roman"/>
          <w:b/>
          <w:sz w:val="28"/>
          <w:szCs w:val="28"/>
        </w:rPr>
        <w:t>zkole Podstawowej im. gen. Władysława Andersa w Nowem</w:t>
      </w:r>
    </w:p>
    <w:p w:rsidR="00510CC3" w:rsidRPr="004B1EF5" w:rsidRDefault="004B1EF5" w:rsidP="00AF3B3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EF5">
        <w:rPr>
          <w:rFonts w:ascii="Times New Roman" w:eastAsia="Times New Roman" w:hAnsi="Times New Roman" w:cs="Times New Roman"/>
          <w:b/>
          <w:sz w:val="28"/>
          <w:szCs w:val="28"/>
        </w:rPr>
        <w:t>na rok szkolny 2022/2023</w:t>
      </w:r>
      <w:r w:rsidR="00AF3B31" w:rsidRPr="004B1E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10CC3" w:rsidRPr="004B1EF5" w:rsidRDefault="00510CC3" w:rsidP="00510CC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CC3" w:rsidRPr="003C2F2A" w:rsidRDefault="00510CC3" w:rsidP="00510CC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10CC3" w:rsidRPr="003C2F2A" w:rsidRDefault="00AF3B31" w:rsidP="00510CC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2A">
        <w:rPr>
          <w:rFonts w:ascii="Times New Roman" w:eastAsia="Times New Roman" w:hAnsi="Times New Roman" w:cs="Times New Roman"/>
          <w:b/>
          <w:sz w:val="24"/>
          <w:szCs w:val="24"/>
        </w:rPr>
        <w:t xml:space="preserve">Podstawa prawna </w:t>
      </w:r>
      <w:r w:rsidR="00510CC3" w:rsidRPr="003C2F2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10CC3" w:rsidRDefault="00510CC3" w:rsidP="00510CC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E5D" w:rsidRPr="007D4E5D" w:rsidRDefault="008C3FD7" w:rsidP="007D4E5D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Rozdział 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 xml:space="preserve"> 6 ustawy z dnia 14 grudnia 2016 r. Prawo oświatowe (Dz. U. z 2021 r. poz. 1082)</w:t>
      </w:r>
      <w:r w:rsidR="007D4E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0CC3" w:rsidRPr="008C3FD7" w:rsidRDefault="00510CC3" w:rsidP="008C3FD7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D7">
        <w:rPr>
          <w:rFonts w:ascii="Times New Roman" w:hAnsi="Times New Roman" w:cs="Times New Roman"/>
          <w:sz w:val="24"/>
          <w:szCs w:val="24"/>
        </w:rPr>
        <w:t>Uchwała Nr XXXI/205/17  Rady Miejskiej w Krośniewicach z dnia 30 marca 2017 r.             w sprawie określenia kryteriów naboru do publicznego przedszkola i oddziałów przedszkolnych  w szkołach podstawowych prowadzonych przez Gminę Krośniewice.</w:t>
      </w:r>
    </w:p>
    <w:p w:rsidR="00510CC3" w:rsidRPr="008C3FD7" w:rsidRDefault="00510CC3" w:rsidP="008C3FD7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nr 12.2022</w:t>
      </w:r>
      <w:r w:rsidR="003C2F2A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Burmistrza Krośniewic z dnia 28 stycznia 2022 r. w sprawie ustalenia terminów przeprowadzenia postępowania rekrutacyjnego oraz postępowania uzupełniającego na rok szkolny 2022/2023 do publicznego przedszkola i oddziałów przedszkolnych w publicznych szkołach podstawowych oraz do klas I publicznych szkół podstawowych, dla których Gmina Krośniewice jest organem prowadzącym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10CC3" w:rsidRDefault="00510CC3" w:rsidP="00510CC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10CC3" w:rsidRDefault="00510CC3" w:rsidP="00510CC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C3" w:rsidRDefault="00510CC3" w:rsidP="00A41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</w:t>
      </w:r>
    </w:p>
    <w:p w:rsidR="00510CC3" w:rsidRDefault="00510CC3" w:rsidP="00A41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ogólne</w:t>
      </w:r>
    </w:p>
    <w:p w:rsidR="00510CC3" w:rsidRDefault="00510CC3" w:rsidP="00A41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0CC3" w:rsidRDefault="00510CC3" w:rsidP="00A41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</w:p>
    <w:p w:rsidR="006C4120" w:rsidRPr="006C4120" w:rsidRDefault="00433B6E" w:rsidP="007D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F3B31" w:rsidRPr="00433B6E">
        <w:rPr>
          <w:rFonts w:ascii="Times New Roman" w:eastAsia="Times New Roman" w:hAnsi="Times New Roman" w:cs="Times New Roman"/>
          <w:sz w:val="24"/>
          <w:szCs w:val="24"/>
        </w:rPr>
        <w:t>Regulamin określa zasady, tryb i kryteria dzieci do oddziału</w:t>
      </w:r>
      <w:r w:rsidR="00A4100B">
        <w:rPr>
          <w:rFonts w:ascii="Times New Roman" w:eastAsia="Times New Roman" w:hAnsi="Times New Roman" w:cs="Times New Roman"/>
          <w:sz w:val="24"/>
          <w:szCs w:val="24"/>
        </w:rPr>
        <w:t xml:space="preserve"> przedszkolnego oraz do klasy I.</w:t>
      </w:r>
    </w:p>
    <w:p w:rsidR="00A4100B" w:rsidRDefault="006C4120" w:rsidP="007D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410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 xml:space="preserve">Regulamin nie dotyczy </w:t>
      </w:r>
      <w:r w:rsidR="003C2F2A">
        <w:rPr>
          <w:rFonts w:ascii="Times New Roman" w:eastAsia="Times New Roman" w:hAnsi="Times New Roman" w:cs="Times New Roman"/>
          <w:sz w:val="24"/>
          <w:szCs w:val="24"/>
        </w:rPr>
        <w:t>przyjęcia dziecka do oddziału przedszkolnego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00B">
        <w:rPr>
          <w:rFonts w:ascii="Times New Roman" w:eastAsia="Times New Roman" w:hAnsi="Times New Roman" w:cs="Times New Roman"/>
          <w:sz w:val="24"/>
          <w:szCs w:val="24"/>
        </w:rPr>
        <w:t xml:space="preserve"> oraz  do klasy I                       </w:t>
      </w:r>
    </w:p>
    <w:p w:rsidR="00A4100B" w:rsidRDefault="00A4100B" w:rsidP="007D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 xml:space="preserve">w trakcie roku </w:t>
      </w:r>
      <w:r w:rsidR="00A11388">
        <w:rPr>
          <w:rFonts w:ascii="Times New Roman" w:eastAsia="Times New Roman" w:hAnsi="Times New Roman" w:cs="Times New Roman"/>
          <w:sz w:val="24"/>
          <w:szCs w:val="24"/>
        </w:rPr>
        <w:t xml:space="preserve">szkolnego. 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>W tym przypadku de</w:t>
      </w:r>
      <w:r w:rsidR="00433B6E">
        <w:rPr>
          <w:rFonts w:ascii="Times New Roman" w:eastAsia="Times New Roman" w:hAnsi="Times New Roman" w:cs="Times New Roman"/>
          <w:sz w:val="24"/>
          <w:szCs w:val="24"/>
        </w:rPr>
        <w:t>cyzję o przyjęciu do oddziału przedszkolnego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0CC3" w:rsidRDefault="00A4100B" w:rsidP="007D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oraz do klasy I podejmuje</w:t>
      </w:r>
      <w:r w:rsidR="00A11388">
        <w:rPr>
          <w:rFonts w:ascii="Times New Roman" w:eastAsia="Times New Roman" w:hAnsi="Times New Roman" w:cs="Times New Roman"/>
          <w:sz w:val="24"/>
          <w:szCs w:val="24"/>
        </w:rPr>
        <w:t xml:space="preserve"> dyrektor</w:t>
      </w:r>
      <w:r w:rsidR="00433B6E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3B6E" w:rsidRPr="006C4120" w:rsidRDefault="006C4120" w:rsidP="007D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510CC3" w:rsidRPr="006C4120">
        <w:rPr>
          <w:rFonts w:ascii="Times New Roman" w:eastAsia="Times New Roman" w:hAnsi="Times New Roman" w:cs="Times New Roman"/>
          <w:sz w:val="24"/>
          <w:szCs w:val="24"/>
        </w:rPr>
        <w:t>Regulamin stosuje się do dzieci posiadającyc</w:t>
      </w:r>
      <w:r w:rsidR="00433B6E" w:rsidRPr="006C4120">
        <w:rPr>
          <w:rFonts w:ascii="Times New Roman" w:eastAsia="Times New Roman" w:hAnsi="Times New Roman" w:cs="Times New Roman"/>
          <w:sz w:val="24"/>
          <w:szCs w:val="24"/>
        </w:rPr>
        <w:t xml:space="preserve">h orzeczenie o </w:t>
      </w:r>
      <w:r w:rsidR="00510CC3" w:rsidRPr="006C4120">
        <w:rPr>
          <w:rFonts w:ascii="Times New Roman" w:eastAsia="Times New Roman" w:hAnsi="Times New Roman" w:cs="Times New Roman"/>
          <w:sz w:val="24"/>
          <w:szCs w:val="24"/>
        </w:rPr>
        <w:t xml:space="preserve">potrzebie kształcenia </w:t>
      </w:r>
    </w:p>
    <w:p w:rsidR="00E05978" w:rsidRDefault="00433B6E" w:rsidP="007D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10CC3" w:rsidRPr="00433B6E">
        <w:rPr>
          <w:rFonts w:ascii="Times New Roman" w:eastAsia="Times New Roman" w:hAnsi="Times New Roman" w:cs="Times New Roman"/>
          <w:sz w:val="24"/>
          <w:szCs w:val="24"/>
        </w:rPr>
        <w:t xml:space="preserve">specjalnego, których rodzice ubiegają się o </w:t>
      </w:r>
      <w:r w:rsidRPr="00433B6E">
        <w:rPr>
          <w:rFonts w:ascii="Times New Roman" w:eastAsia="Times New Roman" w:hAnsi="Times New Roman" w:cs="Times New Roman"/>
          <w:sz w:val="24"/>
          <w:szCs w:val="24"/>
        </w:rPr>
        <w:t>przyjęcie dziecka do oddziału przedszkolnego.</w:t>
      </w:r>
    </w:p>
    <w:p w:rsidR="003C2F2A" w:rsidRPr="00744FB7" w:rsidRDefault="00744FB7" w:rsidP="00744FB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A11388" w:rsidRPr="00744FB7">
        <w:rPr>
          <w:rFonts w:ascii="Times New Roman" w:eastAsia="Times New Roman" w:hAnsi="Times New Roman" w:cs="Times New Roman"/>
          <w:sz w:val="24"/>
          <w:szCs w:val="24"/>
        </w:rPr>
        <w:t>Dyrektor szkoły</w:t>
      </w:r>
      <w:r w:rsidR="00510CC3" w:rsidRPr="00744FB7">
        <w:rPr>
          <w:rFonts w:ascii="Times New Roman" w:eastAsia="Times New Roman" w:hAnsi="Times New Roman" w:cs="Times New Roman"/>
          <w:sz w:val="24"/>
          <w:szCs w:val="24"/>
        </w:rPr>
        <w:t xml:space="preserve"> podaje do publicznej wiadomości w formie ogłoszonego komunikatu </w:t>
      </w:r>
    </w:p>
    <w:p w:rsidR="00744FB7" w:rsidRDefault="00744FB7" w:rsidP="00744FB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10CC3" w:rsidRPr="00744FB7">
        <w:rPr>
          <w:rFonts w:ascii="Times New Roman" w:eastAsia="Times New Roman" w:hAnsi="Times New Roman" w:cs="Times New Roman"/>
          <w:sz w:val="24"/>
          <w:szCs w:val="24"/>
        </w:rPr>
        <w:t xml:space="preserve">informacje o terminie rekrutacji, kryteriach, wymaganych dokumentach i warunkach </w:t>
      </w:r>
    </w:p>
    <w:p w:rsidR="00744FB7" w:rsidRDefault="00744FB7" w:rsidP="00744FB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3FD7" w:rsidRPr="00744FB7">
        <w:rPr>
          <w:rFonts w:ascii="Times New Roman" w:eastAsia="Times New Roman" w:hAnsi="Times New Roman" w:cs="Times New Roman"/>
          <w:sz w:val="24"/>
          <w:szCs w:val="24"/>
        </w:rPr>
        <w:t>przyjęcia dziecka do oddziału przedszkolnego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do klasy I.</w:t>
      </w:r>
      <w:r w:rsidR="00510CC3" w:rsidRPr="00744FB7">
        <w:rPr>
          <w:rFonts w:ascii="Times New Roman" w:eastAsia="Times New Roman" w:hAnsi="Times New Roman" w:cs="Times New Roman"/>
          <w:sz w:val="24"/>
          <w:szCs w:val="24"/>
        </w:rPr>
        <w:t xml:space="preserve"> Komunikat jest publikowany </w:t>
      </w:r>
    </w:p>
    <w:p w:rsidR="00510CC3" w:rsidRPr="00744FB7" w:rsidRDefault="00744FB7" w:rsidP="00744FB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na  stronie </w:t>
      </w:r>
      <w:hyperlink r:id="rId7" w:history="1">
        <w:r w:rsidR="0044114B" w:rsidRPr="00744FB7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www.spnowe.wikom.pl</w:t>
        </w:r>
      </w:hyperlink>
      <w:r w:rsidR="003C2F2A" w:rsidRPr="00744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CC3" w:rsidRPr="00744FB7">
        <w:rPr>
          <w:rFonts w:ascii="Times New Roman" w:eastAsia="Times New Roman" w:hAnsi="Times New Roman" w:cs="Times New Roman"/>
          <w:sz w:val="24"/>
          <w:szCs w:val="24"/>
        </w:rPr>
        <w:t>oraz na</w:t>
      </w:r>
      <w:r w:rsidR="008C3FD7" w:rsidRPr="00744FB7">
        <w:rPr>
          <w:rFonts w:ascii="Times New Roman" w:eastAsia="Times New Roman" w:hAnsi="Times New Roman" w:cs="Times New Roman"/>
          <w:sz w:val="24"/>
          <w:szCs w:val="24"/>
        </w:rPr>
        <w:t xml:space="preserve"> tablicy ogłoszeń w szkole</w:t>
      </w:r>
      <w:r w:rsidR="00510CC3" w:rsidRPr="00744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77C" w:rsidRDefault="006C4120" w:rsidP="007D4E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C3FD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>Postępowanie rekrutacyjne przeprowadza Komisja Rekrutacyjna, powoły</w:t>
      </w:r>
      <w:r w:rsidR="008C3FD7">
        <w:rPr>
          <w:rFonts w:ascii="Times New Roman" w:eastAsia="Times New Roman" w:hAnsi="Times New Roman" w:cs="Times New Roman"/>
          <w:sz w:val="24"/>
          <w:szCs w:val="24"/>
        </w:rPr>
        <w:t xml:space="preserve">wana przez </w:t>
      </w:r>
    </w:p>
    <w:p w:rsidR="00510CC3" w:rsidRDefault="0050277C" w:rsidP="007D4E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3FD7">
        <w:rPr>
          <w:rFonts w:ascii="Times New Roman" w:eastAsia="Times New Roman" w:hAnsi="Times New Roman" w:cs="Times New Roman"/>
          <w:sz w:val="24"/>
          <w:szCs w:val="24"/>
        </w:rPr>
        <w:t>dyrektora szkoły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0CC3" w:rsidRDefault="006C4120" w:rsidP="007D4E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C3FD7">
        <w:rPr>
          <w:rFonts w:ascii="Times New Roman" w:eastAsia="Times New Roman" w:hAnsi="Times New Roman" w:cs="Times New Roman"/>
          <w:sz w:val="24"/>
          <w:szCs w:val="24"/>
        </w:rPr>
        <w:t xml:space="preserve">. Szkoła 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>prowadzi nabór w oparciu o zasadę powszechnej dostępności.</w:t>
      </w:r>
    </w:p>
    <w:p w:rsidR="006C4120" w:rsidRDefault="006C4120" w:rsidP="007D4E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744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CC3" w:rsidRPr="006C4120">
        <w:rPr>
          <w:rFonts w:ascii="Times New Roman" w:eastAsia="Times New Roman" w:hAnsi="Times New Roman" w:cs="Times New Roman"/>
          <w:sz w:val="24"/>
          <w:szCs w:val="24"/>
        </w:rPr>
        <w:t>Postanowienia niniejszego regulaminu dotyczą wniosk</w:t>
      </w:r>
      <w:r w:rsidR="008C3FD7" w:rsidRPr="006C4120">
        <w:rPr>
          <w:rFonts w:ascii="Times New Roman" w:eastAsia="Times New Roman" w:hAnsi="Times New Roman" w:cs="Times New Roman"/>
          <w:sz w:val="24"/>
          <w:szCs w:val="24"/>
        </w:rPr>
        <w:t>ów, w których wskazano Szkołę</w:t>
      </w:r>
      <w:r w:rsidR="0050277C" w:rsidRPr="006C4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4120" w:rsidRDefault="006C4120" w:rsidP="007D4E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0277C" w:rsidRPr="006C4120">
        <w:rPr>
          <w:rFonts w:ascii="Times New Roman" w:eastAsia="Times New Roman" w:hAnsi="Times New Roman" w:cs="Times New Roman"/>
          <w:sz w:val="24"/>
          <w:szCs w:val="24"/>
        </w:rPr>
        <w:t>Podstawową im. gen. Władysława Andersa w Nowem  jako szkołę</w:t>
      </w:r>
      <w:r w:rsidR="00510CC3" w:rsidRPr="006C4120">
        <w:rPr>
          <w:rFonts w:ascii="Times New Roman" w:eastAsia="Times New Roman" w:hAnsi="Times New Roman" w:cs="Times New Roman"/>
          <w:sz w:val="24"/>
          <w:szCs w:val="24"/>
        </w:rPr>
        <w:t xml:space="preserve"> pierwszego wyboru.</w:t>
      </w:r>
    </w:p>
    <w:p w:rsidR="0050277C" w:rsidRPr="006C4120" w:rsidRDefault="006C4120" w:rsidP="007D4E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120">
        <w:rPr>
          <w:rFonts w:ascii="Times New Roman" w:eastAsia="Times New Roman" w:hAnsi="Times New Roman" w:cs="Times New Roman"/>
          <w:sz w:val="24"/>
          <w:szCs w:val="24"/>
        </w:rPr>
        <w:t>8.</w:t>
      </w:r>
      <w:r w:rsidR="00744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77C" w:rsidRPr="006C4120">
        <w:rPr>
          <w:rFonts w:ascii="Times New Roman" w:eastAsia="Times New Roman" w:hAnsi="Times New Roman" w:cs="Times New Roman"/>
          <w:sz w:val="24"/>
          <w:szCs w:val="24"/>
        </w:rPr>
        <w:t>Oddziały przedszkolne pracują w okresach pracy szkoły 5 godzin dziennie.</w:t>
      </w:r>
    </w:p>
    <w:p w:rsidR="00510CC3" w:rsidRPr="006C4120" w:rsidRDefault="00510CC3" w:rsidP="007D4E5D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F2A" w:rsidRDefault="003C2F2A" w:rsidP="007D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CC3" w:rsidRDefault="00584A8A" w:rsidP="00584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510CC3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</w:p>
    <w:p w:rsidR="00E05978" w:rsidRDefault="00E05978" w:rsidP="00510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Postępowanie rekrutacyjne do oddziału przedszkolnego</w:t>
      </w:r>
      <w:r w:rsidR="00584A8A">
        <w:rPr>
          <w:rFonts w:ascii="Times New Roman" w:eastAsia="Times New Roman" w:hAnsi="Times New Roman" w:cs="Times New Roman"/>
          <w:b/>
          <w:sz w:val="24"/>
          <w:szCs w:val="24"/>
        </w:rPr>
        <w:t xml:space="preserve"> oraz do klasy I</w:t>
      </w:r>
    </w:p>
    <w:p w:rsidR="00584A8A" w:rsidRDefault="00584A8A" w:rsidP="00510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CC3" w:rsidRDefault="00510CC3" w:rsidP="0051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Ilekroć w regulaminie jest mowa o:</w:t>
      </w:r>
    </w:p>
    <w:p w:rsidR="00510CC3" w:rsidRDefault="003C2F2A" w:rsidP="00510CC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oddziale przedszkolnym</w:t>
      </w:r>
      <w:r w:rsidR="00D707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059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707E4">
        <w:rPr>
          <w:rFonts w:ascii="Times New Roman" w:eastAsia="Times New Roman" w:hAnsi="Times New Roman" w:cs="Times New Roman"/>
          <w:sz w:val="24"/>
          <w:szCs w:val="24"/>
        </w:rPr>
        <w:t>– należy rozumieć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oddział przedszkolny</w:t>
      </w:r>
      <w:r w:rsidR="006C4120">
        <w:rPr>
          <w:rFonts w:ascii="Times New Roman" w:eastAsia="Times New Roman" w:hAnsi="Times New Roman" w:cs="Times New Roman"/>
          <w:sz w:val="24"/>
          <w:szCs w:val="24"/>
        </w:rPr>
        <w:t xml:space="preserve"> w Szkole Podstawowej</w:t>
      </w:r>
      <w:r w:rsidR="00D707E4">
        <w:rPr>
          <w:rFonts w:ascii="Times New Roman" w:eastAsia="Times New Roman" w:hAnsi="Times New Roman" w:cs="Times New Roman"/>
          <w:sz w:val="24"/>
          <w:szCs w:val="24"/>
        </w:rPr>
        <w:t xml:space="preserve"> im. gen. Władysława Andersa w Nowem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4A8A" w:rsidRDefault="00584A8A" w:rsidP="00510CC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klasie pierwszej </w:t>
      </w:r>
      <w:r>
        <w:rPr>
          <w:rFonts w:ascii="Times New Roman" w:eastAsia="Times New Roman" w:hAnsi="Times New Roman" w:cs="Times New Roman"/>
          <w:sz w:val="24"/>
          <w:szCs w:val="24"/>
        </w:rPr>
        <w:t>– należy rozumieć klasę pierwszą w Szkole Podstawowej im. gen. Władysława Andersa w Nowem;</w:t>
      </w:r>
    </w:p>
    <w:p w:rsidR="00510CC3" w:rsidRDefault="00510CC3" w:rsidP="00510CC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dyrektorze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707E4">
        <w:rPr>
          <w:rFonts w:ascii="Times New Roman" w:eastAsia="Times New Roman" w:hAnsi="Times New Roman" w:cs="Times New Roman"/>
          <w:sz w:val="24"/>
          <w:szCs w:val="24"/>
        </w:rPr>
        <w:t>należy rozumieć Dyrektora Szkoły Podstawowej im. gen. Władysława Andersa w Nowem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0CC3" w:rsidRDefault="00510CC3" w:rsidP="00510CC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Komisji Rekrutacyjnej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należy rozumieć komisję powo</w:t>
      </w:r>
      <w:r w:rsidR="00D707E4">
        <w:rPr>
          <w:rFonts w:ascii="Times New Roman" w:eastAsia="Times New Roman" w:hAnsi="Times New Roman" w:cs="Times New Roman"/>
          <w:sz w:val="24"/>
          <w:szCs w:val="24"/>
        </w:rPr>
        <w:t>łaną przez dyrektora szkoły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7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celu przeprowadzenia postępowania rekrutacyjnego;</w:t>
      </w:r>
    </w:p>
    <w:p w:rsidR="00510CC3" w:rsidRDefault="00510CC3" w:rsidP="00510CC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kryteriach </w:t>
      </w:r>
      <w:r>
        <w:rPr>
          <w:rFonts w:ascii="Times New Roman" w:eastAsia="Times New Roman" w:hAnsi="Times New Roman" w:cs="Times New Roman"/>
          <w:sz w:val="24"/>
          <w:szCs w:val="24"/>
        </w:rPr>
        <w:t>– należy przez to rozumieć kryteria określone w art. 131 ust. 2 ustawy            Prawo oświatowe oraz kryteria określone dla drugiego etapu postępowania rekrutacyjnego przez  organ prowadzący;</w:t>
      </w:r>
    </w:p>
    <w:p w:rsidR="00510CC3" w:rsidRDefault="00510CC3" w:rsidP="00510CC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liście przyjętych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listę dzieci (kandydatów), które zostały zakwalifikowane przez Komisję Rekrutacyjną i złożone zostały wymagane dokumenty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we właściwym czasie;</w:t>
      </w:r>
    </w:p>
    <w:p w:rsidR="00510CC3" w:rsidRDefault="00510CC3" w:rsidP="00510CC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liście nieprzyjętych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należy rozumieć listę dzieci (kandydatów) niezakwalifikowanych do przyjęcia z powodu braków formalnych w dokumentacji rekrutacyjnej lub z powodu otrzymania niższej liczby punktów, niż minimalna wartość kwalifikująca do przyjęcia;</w:t>
      </w:r>
    </w:p>
    <w:p w:rsidR="00510CC3" w:rsidRDefault="00510CC3" w:rsidP="00510CC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wielodzietności rodziny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rodzinę wychowującą troje i więcej dzieci;</w:t>
      </w:r>
    </w:p>
    <w:p w:rsidR="00510CC3" w:rsidRDefault="00510CC3" w:rsidP="00510CC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samotnym wychowywaniu dziecka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rozumieć, że dziecko jest wychowywane przez pannę, kawalera, wdowę, wdowca, osobę pozostającą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separacji orzeczonej prawomocnym wyrokiem sądu, osobę rozwiedzioną, chyba, że osoba taka wychowuje wspólnie co najmniej jedno dziecko z jego rodzicami;</w:t>
      </w:r>
    </w:p>
    <w:p w:rsidR="00510CC3" w:rsidRDefault="00510CC3" w:rsidP="00510CC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wniosek o przyjęcie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należy rozumieć dokument opracowany na potrzeby rekrutacji</w:t>
      </w:r>
      <w:r w:rsidR="00D707E4">
        <w:rPr>
          <w:rFonts w:ascii="Times New Roman" w:eastAsia="Times New Roman" w:hAnsi="Times New Roman" w:cs="Times New Roman"/>
          <w:sz w:val="24"/>
          <w:szCs w:val="24"/>
        </w:rPr>
        <w:t xml:space="preserve">                   do Szkoły Podstawowej im. gen. Władysława Andersa w Nowem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0CC3" w:rsidRDefault="00510CC3" w:rsidP="00510CC3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CC3" w:rsidRDefault="00510CC3" w:rsidP="00510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C3" w:rsidRDefault="00510CC3" w:rsidP="00510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</w:t>
      </w:r>
    </w:p>
    <w:p w:rsidR="00510CC3" w:rsidRDefault="00510CC3" w:rsidP="00510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Zasady rekrutacji</w:t>
      </w:r>
      <w:r w:rsidR="00584A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oddziału przedszkolnego</w:t>
      </w:r>
    </w:p>
    <w:p w:rsidR="00510CC3" w:rsidRDefault="00510CC3" w:rsidP="00510C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0CC3" w:rsidRDefault="00510CC3" w:rsidP="00510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</w:p>
    <w:p w:rsidR="00510CC3" w:rsidRDefault="00510CC3" w:rsidP="0051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12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C4120">
        <w:rPr>
          <w:rFonts w:ascii="Times New Roman" w:eastAsia="Times New Roman" w:hAnsi="Times New Roman" w:cs="Times New Roman"/>
          <w:sz w:val="24"/>
          <w:szCs w:val="24"/>
        </w:rPr>
        <w:t xml:space="preserve"> Do oddziałów przedszkolnych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przyjmowane są:</w:t>
      </w:r>
    </w:p>
    <w:p w:rsidR="00510CC3" w:rsidRPr="00584A8A" w:rsidRDefault="00510CC3" w:rsidP="00584A8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8A">
        <w:rPr>
          <w:rFonts w:ascii="Times New Roman" w:eastAsia="Times New Roman" w:hAnsi="Times New Roman" w:cs="Times New Roman"/>
          <w:sz w:val="24"/>
          <w:szCs w:val="24"/>
        </w:rPr>
        <w:t>dzieci w wieku od 3 do 6 lat;</w:t>
      </w:r>
    </w:p>
    <w:p w:rsidR="00510CC3" w:rsidRPr="003C2F2A" w:rsidRDefault="00510CC3" w:rsidP="003C2F2A">
      <w:pPr>
        <w:pStyle w:val="Akapitzlist"/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2A">
        <w:rPr>
          <w:rFonts w:ascii="Times New Roman" w:eastAsia="Times New Roman" w:hAnsi="Times New Roman" w:cs="Times New Roman"/>
          <w:sz w:val="24"/>
          <w:szCs w:val="24"/>
        </w:rPr>
        <w:t xml:space="preserve">dziecko w wieku 6 lat </w:t>
      </w:r>
      <w:r w:rsidRPr="003C2F2A">
        <w:rPr>
          <w:rFonts w:ascii="Times New Roman" w:eastAsia="Times New Roman" w:hAnsi="Times New Roman" w:cs="Times New Roman"/>
          <w:b/>
          <w:bCs/>
          <w:sz w:val="24"/>
          <w:szCs w:val="24"/>
        </w:rPr>
        <w:t>obowiązane jest odbyć roczne przygotowanie przedszkolne</w:t>
      </w:r>
      <w:r w:rsidRPr="003C2F2A">
        <w:rPr>
          <w:rFonts w:ascii="Times New Roman" w:eastAsia="Times New Roman" w:hAnsi="Times New Roman" w:cs="Times New Roman"/>
          <w:b/>
          <w:sz w:val="24"/>
          <w:szCs w:val="24"/>
        </w:rPr>
        <w:t xml:space="preserve"> w przedszkolu</w:t>
      </w:r>
      <w:r w:rsidRPr="003C2F2A">
        <w:rPr>
          <w:rFonts w:ascii="Times New Roman" w:eastAsia="Times New Roman" w:hAnsi="Times New Roman" w:cs="Times New Roman"/>
          <w:sz w:val="24"/>
          <w:szCs w:val="24"/>
        </w:rPr>
        <w:t>, oddziale przedszkolnym w szkole podstawowej lub innej formie wychowania przedszkolnego. Obowiązek ten rozpoczyna się z początkiem roku szkolnego (1 września), w którym dziecko kończy 6 lat                         (art. 31, ust. 4 - 5 ustawy Prawo oświatowe),</w:t>
      </w:r>
    </w:p>
    <w:p w:rsidR="00510CC3" w:rsidRPr="00D707E4" w:rsidRDefault="00510CC3" w:rsidP="00D707E4">
      <w:pPr>
        <w:pStyle w:val="Akapitzlist"/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od 1 września 2017 roku każde dziecko 3-letnie, 4-letnie i 5-letnie ma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prawo do edukacji przedszkolnej</w:t>
      </w:r>
      <w:r>
        <w:rPr>
          <w:rFonts w:ascii="Times New Roman" w:eastAsia="Times New Roman" w:hAnsi="Times New Roman" w:cs="Times New Roman"/>
          <w:sz w:val="24"/>
          <w:szCs w:val="24"/>
        </w:rPr>
        <w:t>, co oznacza, że Gmina Krośniewice zapewni miejsca w przedszkolach lub w oddziałach przedszkolnych w szkołach podstawowych dla wszystkich 3-latków,  4-latków i 5-latków,</w:t>
      </w:r>
      <w:r w:rsidR="00D707E4">
        <w:rPr>
          <w:rFonts w:ascii="Times New Roman" w:eastAsia="Times New Roman" w:hAnsi="Times New Roman" w:cs="Times New Roman"/>
          <w:sz w:val="24"/>
          <w:szCs w:val="24"/>
        </w:rPr>
        <w:t xml:space="preserve"> których rodzice złożą wnioski.</w:t>
      </w:r>
    </w:p>
    <w:p w:rsidR="006C4120" w:rsidRDefault="006C4120" w:rsidP="006C4120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84A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0CC3" w:rsidRPr="006C4120">
        <w:rPr>
          <w:rFonts w:ascii="Times New Roman" w:eastAsia="Times New Roman" w:hAnsi="Times New Roman" w:cs="Times New Roman"/>
          <w:sz w:val="24"/>
          <w:szCs w:val="24"/>
        </w:rPr>
        <w:t>Podstawą udziału w postępowaniu rekrutacyjnym jest złożenie wniosku, który można po</w:t>
      </w:r>
      <w:r w:rsidR="00D707E4" w:rsidRPr="006C4120">
        <w:rPr>
          <w:rFonts w:ascii="Times New Roman" w:eastAsia="Times New Roman" w:hAnsi="Times New Roman" w:cs="Times New Roman"/>
          <w:sz w:val="24"/>
          <w:szCs w:val="24"/>
        </w:rPr>
        <w:t xml:space="preserve">brać  </w:t>
      </w:r>
    </w:p>
    <w:p w:rsidR="0044114B" w:rsidRDefault="006C4120" w:rsidP="006C4120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707E4" w:rsidRPr="006C4120">
        <w:rPr>
          <w:rFonts w:ascii="Times New Roman" w:eastAsia="Times New Roman" w:hAnsi="Times New Roman" w:cs="Times New Roman"/>
          <w:sz w:val="24"/>
          <w:szCs w:val="24"/>
        </w:rPr>
        <w:t>bezpośrednio w szkole</w:t>
      </w:r>
      <w:r w:rsidR="00510CC3" w:rsidRPr="006C4120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="00D707E4" w:rsidRPr="006C4120">
        <w:rPr>
          <w:rFonts w:ascii="Times New Roman" w:eastAsia="Times New Roman" w:hAnsi="Times New Roman" w:cs="Times New Roman"/>
          <w:sz w:val="24"/>
          <w:szCs w:val="24"/>
        </w:rPr>
        <w:t>stronie internetowej szkoły</w:t>
      </w:r>
      <w:r w:rsidR="00510CC3" w:rsidRPr="006C4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44114B" w:rsidRPr="0054053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www.spnowe.wikom.pl</w:t>
        </w:r>
      </w:hyperlink>
      <w:r w:rsidR="004411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10CC3" w:rsidRPr="006C4120">
        <w:rPr>
          <w:rFonts w:ascii="Times New Roman" w:eastAsia="Times New Roman" w:hAnsi="Times New Roman" w:cs="Times New Roman"/>
          <w:sz w:val="24"/>
          <w:szCs w:val="24"/>
        </w:rPr>
        <w:t>w ter</w:t>
      </w:r>
      <w:r w:rsidR="00D707E4" w:rsidRPr="006C4120">
        <w:rPr>
          <w:rFonts w:ascii="Times New Roman" w:eastAsia="Times New Roman" w:hAnsi="Times New Roman" w:cs="Times New Roman"/>
          <w:sz w:val="24"/>
          <w:szCs w:val="24"/>
        </w:rPr>
        <w:t xml:space="preserve">minie </w:t>
      </w:r>
    </w:p>
    <w:p w:rsidR="00510CC3" w:rsidRPr="006C4120" w:rsidRDefault="0044114B" w:rsidP="006C4120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707E4" w:rsidRPr="006C4120">
        <w:rPr>
          <w:rFonts w:ascii="Times New Roman" w:eastAsia="Times New Roman" w:hAnsi="Times New Roman" w:cs="Times New Roman"/>
          <w:sz w:val="24"/>
          <w:szCs w:val="24"/>
        </w:rPr>
        <w:t>wskazanym</w:t>
      </w:r>
      <w:r w:rsidR="006C4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CC3" w:rsidRPr="006C4120">
        <w:rPr>
          <w:rFonts w:ascii="Times New Roman" w:eastAsia="Times New Roman" w:hAnsi="Times New Roman" w:cs="Times New Roman"/>
          <w:sz w:val="24"/>
          <w:szCs w:val="24"/>
        </w:rPr>
        <w:t>w harmonogramie rekrutacji.</w:t>
      </w:r>
    </w:p>
    <w:p w:rsidR="00510CC3" w:rsidRDefault="006C4120" w:rsidP="006C4120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584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>Wnioski złożone po terminie nie będą przyjmowane.</w:t>
      </w:r>
    </w:p>
    <w:p w:rsidR="00510CC3" w:rsidRDefault="006C4120" w:rsidP="006C4120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584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>Wnioski niekompletne, wypełnione nieprawidłowo nie będą rozpatrywane.</w:t>
      </w:r>
    </w:p>
    <w:p w:rsidR="0044114B" w:rsidRDefault="006C4120" w:rsidP="006C4120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>W przypadku składania wni</w:t>
      </w:r>
      <w:r>
        <w:rPr>
          <w:rFonts w:ascii="Times New Roman" w:eastAsia="Times New Roman" w:hAnsi="Times New Roman" w:cs="Times New Roman"/>
          <w:sz w:val="24"/>
          <w:szCs w:val="24"/>
        </w:rPr>
        <w:t>osków o przyjęcie do oddział</w:t>
      </w:r>
      <w:r w:rsidR="0004187E">
        <w:rPr>
          <w:rFonts w:ascii="Times New Roman" w:eastAsia="Times New Roman" w:hAnsi="Times New Roman" w:cs="Times New Roman"/>
          <w:sz w:val="24"/>
          <w:szCs w:val="24"/>
        </w:rPr>
        <w:t>ów przedszkolnych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 xml:space="preserve"> do większej </w:t>
      </w:r>
      <w:r w:rsidR="004411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10CC3" w:rsidRDefault="0044114B" w:rsidP="006C4120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 xml:space="preserve">liczby  placówek,  rodzic  określa </w:t>
      </w:r>
      <w:r w:rsidR="00510C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preferencje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510C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 do kolejności przyjęcia.</w:t>
      </w:r>
    </w:p>
    <w:p w:rsidR="00510CC3" w:rsidRDefault="00510CC3" w:rsidP="00510CC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CC3" w:rsidRDefault="00510CC3" w:rsidP="00510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</w:p>
    <w:p w:rsidR="00584A8A" w:rsidRDefault="00584A8A" w:rsidP="00510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CC3" w:rsidRDefault="00510CC3" w:rsidP="005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4B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Postępowanie rekrutacyjne składa się z następujących etapów:</w:t>
      </w:r>
    </w:p>
    <w:p w:rsidR="0044114B" w:rsidRDefault="00D707E4" w:rsidP="005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1) poinformowanie rodziców dzieci uczęszczających do oddziału przedszkolnego </w:t>
      </w:r>
      <w:r w:rsidR="00CE31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44114B" w:rsidRDefault="0044114B" w:rsidP="005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707E4">
        <w:rPr>
          <w:rFonts w:ascii="Times New Roman" w:eastAsia="Times New Roman" w:hAnsi="Times New Roman" w:cs="Times New Roman"/>
          <w:sz w:val="24"/>
          <w:szCs w:val="24"/>
        </w:rPr>
        <w:t xml:space="preserve">o możliwości złożenia deklaracji kontynuowania wychowania przedszkolnego w oddziale </w:t>
      </w:r>
    </w:p>
    <w:p w:rsidR="00D707E4" w:rsidRDefault="0044114B" w:rsidP="005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707E4">
        <w:rPr>
          <w:rFonts w:ascii="Times New Roman" w:eastAsia="Times New Roman" w:hAnsi="Times New Roman" w:cs="Times New Roman"/>
          <w:sz w:val="24"/>
          <w:szCs w:val="24"/>
        </w:rPr>
        <w:t>przedszkolnym</w:t>
      </w:r>
      <w:r w:rsidR="00CE31F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E31F2" w:rsidRDefault="00CE31F2" w:rsidP="005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złożenie deklaracji kontynuowania wychowania przedszkolnego,</w:t>
      </w:r>
    </w:p>
    <w:p w:rsidR="00CE31F2" w:rsidRDefault="00CE31F2" w:rsidP="005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określenie liczby miejsc wolnych w oddziale przedszkolnym,</w:t>
      </w:r>
    </w:p>
    <w:p w:rsidR="00CE31F2" w:rsidRDefault="00CE31F2" w:rsidP="005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udostępnienie regulaminu rekrutacji dzieci do oddziału przedszkolnego:</w:t>
      </w:r>
    </w:p>
    <w:p w:rsidR="00CE31F2" w:rsidRDefault="00CE31F2" w:rsidP="005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114B">
        <w:rPr>
          <w:rFonts w:ascii="Times New Roman" w:eastAsia="Times New Roman" w:hAnsi="Times New Roman" w:cs="Times New Roman"/>
          <w:sz w:val="24"/>
          <w:szCs w:val="24"/>
        </w:rPr>
        <w:t>a) na tablicy ogłoszeń w szkole;</w:t>
      </w:r>
    </w:p>
    <w:p w:rsidR="0044114B" w:rsidRDefault="00CE31F2" w:rsidP="005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b) na stronie internetowej szkoły</w:t>
      </w:r>
      <w:r w:rsidR="00B2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B208B1" w:rsidRPr="00DD461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www.spnowe.wikom.pl</w:t>
        </w:r>
      </w:hyperlink>
      <w:r w:rsidR="00B2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0CC3" w:rsidRPr="0044114B" w:rsidRDefault="0044114B" w:rsidP="005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</w:t>
      </w:r>
      <w:r w:rsidR="00510CC3" w:rsidRPr="0044114B">
        <w:rPr>
          <w:rFonts w:ascii="Times New Roman" w:eastAsia="Times New Roman" w:hAnsi="Times New Roman" w:cs="Times New Roman"/>
          <w:sz w:val="24"/>
          <w:szCs w:val="24"/>
        </w:rPr>
        <w:t>ostępowanie rekrutacyjne przeprowad</w:t>
      </w:r>
      <w:r>
        <w:rPr>
          <w:rFonts w:ascii="Times New Roman" w:eastAsia="Times New Roman" w:hAnsi="Times New Roman" w:cs="Times New Roman"/>
          <w:sz w:val="24"/>
          <w:szCs w:val="24"/>
        </w:rPr>
        <w:t>zane przez Komisję Rekrutacyjną:</w:t>
      </w:r>
    </w:p>
    <w:p w:rsidR="0044114B" w:rsidRDefault="0044114B" w:rsidP="005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a) </w:t>
      </w:r>
      <w:r w:rsidR="00510CC3" w:rsidRPr="0044114B">
        <w:rPr>
          <w:rFonts w:ascii="Times New Roman" w:eastAsia="Times New Roman" w:hAnsi="Times New Roman" w:cs="Times New Roman"/>
          <w:sz w:val="24"/>
          <w:szCs w:val="24"/>
        </w:rPr>
        <w:t>podanie do publicznej wiadomości, poprzez umieszczenie w widocznym</w:t>
      </w:r>
      <w:r w:rsidR="00CE31F2" w:rsidRPr="0044114B">
        <w:rPr>
          <w:rFonts w:ascii="Times New Roman" w:eastAsia="Times New Roman" w:hAnsi="Times New Roman" w:cs="Times New Roman"/>
          <w:sz w:val="24"/>
          <w:szCs w:val="24"/>
        </w:rPr>
        <w:t xml:space="preserve"> miejscu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44114B" w:rsidRDefault="0044114B" w:rsidP="005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31F2" w:rsidRPr="0044114B">
        <w:rPr>
          <w:rFonts w:ascii="Times New Roman" w:eastAsia="Times New Roman" w:hAnsi="Times New Roman" w:cs="Times New Roman"/>
          <w:sz w:val="24"/>
          <w:szCs w:val="24"/>
        </w:rPr>
        <w:t>w siedzibie szkoły</w:t>
      </w:r>
      <w:r w:rsidR="00510CC3" w:rsidRPr="0044114B">
        <w:rPr>
          <w:rFonts w:ascii="Times New Roman" w:eastAsia="Times New Roman" w:hAnsi="Times New Roman" w:cs="Times New Roman"/>
          <w:sz w:val="24"/>
          <w:szCs w:val="24"/>
        </w:rPr>
        <w:t xml:space="preserve"> listy kandydatów przyjętyc</w:t>
      </w:r>
      <w:r w:rsidR="00CE31F2" w:rsidRPr="0044114B">
        <w:rPr>
          <w:rFonts w:ascii="Times New Roman" w:eastAsia="Times New Roman" w:hAnsi="Times New Roman" w:cs="Times New Roman"/>
          <w:sz w:val="24"/>
          <w:szCs w:val="24"/>
        </w:rPr>
        <w:t xml:space="preserve">h i nieprzyjętych do oddziałów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10CC3" w:rsidRPr="0044114B" w:rsidRDefault="0044114B" w:rsidP="005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31F2" w:rsidRPr="0044114B">
        <w:rPr>
          <w:rFonts w:ascii="Times New Roman" w:eastAsia="Times New Roman" w:hAnsi="Times New Roman" w:cs="Times New Roman"/>
          <w:sz w:val="24"/>
          <w:szCs w:val="24"/>
        </w:rPr>
        <w:t>przedszkolnych</w:t>
      </w:r>
      <w:r w:rsidR="00510CC3" w:rsidRPr="004411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0CC3" w:rsidRDefault="0044114B" w:rsidP="005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>postępowanie odwoławcze;</w:t>
      </w:r>
    </w:p>
    <w:p w:rsidR="0044114B" w:rsidRDefault="0044114B" w:rsidP="005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510CC3" w:rsidRPr="0044114B">
        <w:rPr>
          <w:rFonts w:ascii="Times New Roman" w:eastAsia="Times New Roman" w:hAnsi="Times New Roman" w:cs="Times New Roman"/>
          <w:sz w:val="24"/>
          <w:szCs w:val="24"/>
        </w:rPr>
        <w:t>postępowanie uzupełniające, w przypadku, gdy po przeprowadzeniu po</w:t>
      </w:r>
      <w:r w:rsidR="00CE31F2" w:rsidRPr="0044114B">
        <w:rPr>
          <w:rFonts w:ascii="Times New Roman" w:eastAsia="Times New Roman" w:hAnsi="Times New Roman" w:cs="Times New Roman"/>
          <w:sz w:val="24"/>
          <w:szCs w:val="24"/>
        </w:rPr>
        <w:t xml:space="preserve">dstawowej rekrutacji </w:t>
      </w:r>
    </w:p>
    <w:p w:rsidR="00510CC3" w:rsidRPr="0044114B" w:rsidRDefault="0044114B" w:rsidP="005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31F2" w:rsidRPr="0044114B">
        <w:rPr>
          <w:rFonts w:ascii="Times New Roman" w:eastAsia="Times New Roman" w:hAnsi="Times New Roman" w:cs="Times New Roman"/>
          <w:sz w:val="24"/>
          <w:szCs w:val="24"/>
        </w:rPr>
        <w:t>szkoła</w:t>
      </w:r>
      <w:r w:rsidR="00510CC3" w:rsidRPr="0044114B">
        <w:rPr>
          <w:rFonts w:ascii="Times New Roman" w:eastAsia="Times New Roman" w:hAnsi="Times New Roman" w:cs="Times New Roman"/>
          <w:sz w:val="24"/>
          <w:szCs w:val="24"/>
        </w:rPr>
        <w:t xml:space="preserve"> dysponuje nadal wolnymi miejscami.</w:t>
      </w:r>
    </w:p>
    <w:p w:rsidR="00510CC3" w:rsidRDefault="00510CC3" w:rsidP="0058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CC3" w:rsidRDefault="00584A8A" w:rsidP="005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510CC3">
        <w:rPr>
          <w:rFonts w:ascii="Times New Roman" w:eastAsia="Times New Roman" w:hAnsi="Times New Roman" w:cs="Times New Roman"/>
          <w:b/>
          <w:sz w:val="24"/>
          <w:szCs w:val="24"/>
        </w:rPr>
        <w:t>§ 5.</w:t>
      </w:r>
    </w:p>
    <w:p w:rsidR="0004187E" w:rsidRDefault="002B2772" w:rsidP="005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87E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CE31F2" w:rsidRPr="0004187E">
        <w:rPr>
          <w:rFonts w:ascii="Times New Roman" w:eastAsia="Times New Roman" w:hAnsi="Times New Roman" w:cs="Times New Roman"/>
          <w:sz w:val="24"/>
          <w:szCs w:val="24"/>
        </w:rPr>
        <w:t xml:space="preserve"> Do o</w:t>
      </w:r>
      <w:r w:rsidR="006C4120" w:rsidRPr="0004187E">
        <w:rPr>
          <w:rFonts w:ascii="Times New Roman" w:eastAsia="Times New Roman" w:hAnsi="Times New Roman" w:cs="Times New Roman"/>
          <w:sz w:val="24"/>
          <w:szCs w:val="24"/>
        </w:rPr>
        <w:t>ddziału przedszkolnego</w:t>
      </w:r>
      <w:r w:rsidR="0004187E" w:rsidRPr="0004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CC3" w:rsidRPr="0004187E">
        <w:rPr>
          <w:rFonts w:ascii="Times New Roman" w:eastAsia="Times New Roman" w:hAnsi="Times New Roman" w:cs="Times New Roman"/>
          <w:sz w:val="24"/>
          <w:szCs w:val="24"/>
        </w:rPr>
        <w:t>przy</w:t>
      </w:r>
      <w:r w:rsidR="00CE31F2" w:rsidRPr="0004187E">
        <w:rPr>
          <w:rFonts w:ascii="Times New Roman" w:eastAsia="Times New Roman" w:hAnsi="Times New Roman" w:cs="Times New Roman"/>
          <w:sz w:val="24"/>
          <w:szCs w:val="24"/>
        </w:rPr>
        <w:t xml:space="preserve">jmowane są </w:t>
      </w:r>
      <w:r w:rsidR="0004187E" w:rsidRPr="0004187E">
        <w:rPr>
          <w:rFonts w:ascii="Times New Roman" w:eastAsia="Times New Roman" w:hAnsi="Times New Roman" w:cs="Times New Roman"/>
          <w:sz w:val="24"/>
          <w:szCs w:val="24"/>
        </w:rPr>
        <w:t xml:space="preserve"> dzieci  </w:t>
      </w:r>
      <w:r w:rsidRPr="0004187E">
        <w:rPr>
          <w:rFonts w:ascii="Times New Roman" w:eastAsia="Times New Roman" w:hAnsi="Times New Roman" w:cs="Times New Roman"/>
          <w:sz w:val="24"/>
          <w:szCs w:val="24"/>
        </w:rPr>
        <w:t xml:space="preserve">zamieszkałe na terenie Gminy </w:t>
      </w:r>
    </w:p>
    <w:p w:rsidR="00510CC3" w:rsidRPr="0004187E" w:rsidRDefault="0004187E" w:rsidP="005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B2772" w:rsidRPr="0004187E">
        <w:rPr>
          <w:rFonts w:ascii="Times New Roman" w:eastAsia="Times New Roman" w:hAnsi="Times New Roman" w:cs="Times New Roman"/>
          <w:sz w:val="24"/>
          <w:szCs w:val="24"/>
        </w:rPr>
        <w:t>Krośniewice</w:t>
      </w:r>
    </w:p>
    <w:p w:rsidR="002B2772" w:rsidRPr="0004187E" w:rsidRDefault="002B2772" w:rsidP="005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87E">
        <w:rPr>
          <w:rFonts w:ascii="Times New Roman" w:eastAsia="Times New Roman" w:hAnsi="Times New Roman" w:cs="Times New Roman"/>
          <w:sz w:val="24"/>
          <w:szCs w:val="24"/>
        </w:rPr>
        <w:t xml:space="preserve"> 2.  Liczebność oddziału wynosi 25 dzieci. </w:t>
      </w:r>
    </w:p>
    <w:p w:rsidR="005C67F4" w:rsidRDefault="002B2772" w:rsidP="00584A8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772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 xml:space="preserve"> W przypadku większej liczby kandydatów spełniających warunek, o którym mowa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5C67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10CC3" w:rsidRDefault="005C67F4" w:rsidP="00584A8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B2772">
        <w:rPr>
          <w:rFonts w:ascii="Times New Roman" w:eastAsia="Times New Roman" w:hAnsi="Times New Roman" w:cs="Times New Roman"/>
          <w:sz w:val="24"/>
          <w:szCs w:val="24"/>
        </w:rPr>
        <w:t>w § 5 ust. 2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2772">
        <w:rPr>
          <w:rFonts w:ascii="Times New Roman" w:eastAsia="Times New Roman" w:hAnsi="Times New Roman" w:cs="Times New Roman"/>
          <w:sz w:val="24"/>
          <w:szCs w:val="24"/>
        </w:rPr>
        <w:t>niż liczba  wolnych miejsc w oddziałach przedszkolnych, na pierwszym etapie postępowania rekrutacyjnego brane są pod uwagę łącznie następujące kryteria:</w:t>
      </w:r>
    </w:p>
    <w:p w:rsidR="00510CC3" w:rsidRPr="005C67F4" w:rsidRDefault="00510CC3" w:rsidP="005C67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7F4">
        <w:rPr>
          <w:rFonts w:ascii="Times New Roman" w:eastAsia="Times New Roman" w:hAnsi="Times New Roman" w:cs="Times New Roman"/>
          <w:sz w:val="24"/>
          <w:szCs w:val="24"/>
        </w:rPr>
        <w:t>wielodzietność rodziny</w:t>
      </w:r>
      <w:r w:rsidR="002B2772" w:rsidRPr="005C67F4">
        <w:rPr>
          <w:rFonts w:ascii="Times New Roman" w:eastAsia="Times New Roman" w:hAnsi="Times New Roman" w:cs="Times New Roman"/>
          <w:sz w:val="24"/>
          <w:szCs w:val="24"/>
        </w:rPr>
        <w:t xml:space="preserve"> dziecka</w:t>
      </w:r>
      <w:r w:rsidRPr="005C67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0CC3" w:rsidRPr="00704B3F" w:rsidRDefault="002B2772" w:rsidP="00584A8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3F">
        <w:rPr>
          <w:rFonts w:ascii="Times New Roman" w:eastAsia="Times New Roman" w:hAnsi="Times New Roman" w:cs="Times New Roman"/>
          <w:sz w:val="24"/>
          <w:szCs w:val="24"/>
        </w:rPr>
        <w:t>niepełnosprawność dziecka</w:t>
      </w:r>
      <w:r w:rsidR="00510CC3" w:rsidRPr="00704B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0CC3" w:rsidRPr="00704B3F" w:rsidRDefault="00510CC3" w:rsidP="00584A8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3F">
        <w:rPr>
          <w:rFonts w:ascii="Times New Roman" w:eastAsia="Times New Roman" w:hAnsi="Times New Roman" w:cs="Times New Roman"/>
          <w:sz w:val="24"/>
          <w:szCs w:val="24"/>
        </w:rPr>
        <w:t>niepełnospraw</w:t>
      </w:r>
      <w:r w:rsidR="002B2772" w:rsidRPr="00704B3F">
        <w:rPr>
          <w:rFonts w:ascii="Times New Roman" w:eastAsia="Times New Roman" w:hAnsi="Times New Roman" w:cs="Times New Roman"/>
          <w:sz w:val="24"/>
          <w:szCs w:val="24"/>
        </w:rPr>
        <w:t>ność jednego z rodziców dziecka</w:t>
      </w:r>
      <w:r w:rsidRPr="00704B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0CC3" w:rsidRPr="00704B3F" w:rsidRDefault="00510CC3" w:rsidP="00584A8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3F">
        <w:rPr>
          <w:rFonts w:ascii="Times New Roman" w:eastAsia="Times New Roman" w:hAnsi="Times New Roman" w:cs="Times New Roman"/>
          <w:sz w:val="24"/>
          <w:szCs w:val="24"/>
        </w:rPr>
        <w:t>niepełnospr</w:t>
      </w:r>
      <w:r w:rsidR="002B2772" w:rsidRPr="00704B3F">
        <w:rPr>
          <w:rFonts w:ascii="Times New Roman" w:eastAsia="Times New Roman" w:hAnsi="Times New Roman" w:cs="Times New Roman"/>
          <w:sz w:val="24"/>
          <w:szCs w:val="24"/>
        </w:rPr>
        <w:t>awność obojga rodziców dziecka</w:t>
      </w:r>
      <w:r w:rsidRPr="00704B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0CC3" w:rsidRPr="00704B3F" w:rsidRDefault="00510CC3" w:rsidP="00584A8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3F">
        <w:rPr>
          <w:rFonts w:ascii="Times New Roman" w:eastAsia="Times New Roman" w:hAnsi="Times New Roman" w:cs="Times New Roman"/>
          <w:sz w:val="24"/>
          <w:szCs w:val="24"/>
        </w:rPr>
        <w:t>niepeł</w:t>
      </w:r>
      <w:r w:rsidR="001D2BA7" w:rsidRPr="00704B3F">
        <w:rPr>
          <w:rFonts w:ascii="Times New Roman" w:eastAsia="Times New Roman" w:hAnsi="Times New Roman" w:cs="Times New Roman"/>
          <w:sz w:val="24"/>
          <w:szCs w:val="24"/>
        </w:rPr>
        <w:t>nosprawność rodzeństwa dziecka</w:t>
      </w:r>
      <w:r w:rsidRPr="00704B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0CC3" w:rsidRPr="00704B3F" w:rsidRDefault="00032F67" w:rsidP="00584A8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3F">
        <w:rPr>
          <w:rFonts w:ascii="Times New Roman" w:eastAsia="Times New Roman" w:hAnsi="Times New Roman" w:cs="Times New Roman"/>
          <w:sz w:val="24"/>
          <w:szCs w:val="24"/>
        </w:rPr>
        <w:t>samotne wychowywanie dziecka</w:t>
      </w:r>
      <w:r w:rsidR="00510CC3" w:rsidRPr="00704B3F">
        <w:rPr>
          <w:rFonts w:ascii="Times New Roman" w:eastAsia="Times New Roman" w:hAnsi="Times New Roman" w:cs="Times New Roman"/>
          <w:sz w:val="24"/>
          <w:szCs w:val="24"/>
        </w:rPr>
        <w:t xml:space="preserve"> w rodzinie;</w:t>
      </w:r>
    </w:p>
    <w:p w:rsidR="00510CC3" w:rsidRPr="00704B3F" w:rsidRDefault="00032F67" w:rsidP="00584A8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3F">
        <w:rPr>
          <w:rFonts w:ascii="Times New Roman" w:eastAsia="Times New Roman" w:hAnsi="Times New Roman" w:cs="Times New Roman"/>
          <w:sz w:val="24"/>
          <w:szCs w:val="24"/>
        </w:rPr>
        <w:t>objęcie dziecka pieczą zastępczą ( rodziny zastępcze ).</w:t>
      </w:r>
    </w:p>
    <w:p w:rsidR="00510CC3" w:rsidRDefault="00510CC3" w:rsidP="0058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CC3" w:rsidRPr="00704B3F" w:rsidRDefault="00510CC3" w:rsidP="00584A8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B3F">
        <w:rPr>
          <w:rFonts w:ascii="Times New Roman" w:eastAsia="Times New Roman" w:hAnsi="Times New Roman" w:cs="Times New Roman"/>
          <w:b/>
          <w:sz w:val="24"/>
          <w:szCs w:val="24"/>
        </w:rPr>
        <w:t xml:space="preserve">Powyższe kryteria mają jednakową wartość. Komisja na potrzeby uporządkowania </w:t>
      </w:r>
      <w:r w:rsidRPr="00704B3F">
        <w:rPr>
          <w:rFonts w:ascii="Times New Roman" w:eastAsia="Times New Roman" w:hAnsi="Times New Roman" w:cs="Times New Roman"/>
          <w:b/>
          <w:sz w:val="24"/>
          <w:szCs w:val="24"/>
        </w:rPr>
        <w:br/>
        <w:t>w kolejności od największej liczby punktów do liczby najmniejszej przyjmuje dla każdego kryterium wartość – „ 10”.</w:t>
      </w:r>
    </w:p>
    <w:p w:rsidR="00510CC3" w:rsidRDefault="00510CC3" w:rsidP="005C67F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772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przypadku równorzędnych wyników uzyskanych na pierwszym etapie postępowania rekrutacyjnego i wystąpienia niemożności wyboru kandydatów, gdyż ich liczba przekracza liczbę miejsc, komisja przeprowadza dla tej grupy drugi etap postępowania rekrutacyjnego.</w:t>
      </w:r>
    </w:p>
    <w:p w:rsidR="00510CC3" w:rsidRDefault="00510CC3" w:rsidP="005C67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129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drugim etapie postępowania rekrutacyjnego uwzględnia się kryteria określone przez organ prowadzący: </w:t>
      </w:r>
    </w:p>
    <w:p w:rsidR="00510CC3" w:rsidRDefault="005C67F4" w:rsidP="005C67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510CC3">
        <w:rPr>
          <w:rFonts w:ascii="Times New Roman" w:eastAsia="Times New Roman" w:hAnsi="Times New Roman" w:cs="Times New Roman"/>
          <w:sz w:val="24"/>
          <w:szCs w:val="24"/>
        </w:rPr>
        <w:t>dziecko z rodziny objętej nadzorem kuratorskim lub wsparciem asystenta rodziny - 9 pkt;</w:t>
      </w:r>
    </w:p>
    <w:p w:rsidR="00510CC3" w:rsidRDefault="00510CC3" w:rsidP="005C67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dziecko, którego oboje rodzice/opiekunowie prawni pracują, wykonują pracę na podstawie umowy cywilnoprawnej, uczą się w trybie dziennym, prowadzą gospodarstwo rolne lub działalność gospodarczą -kryterium stosuje się również do rodzica/opiekuna prawnego samotnie wychowującego dziecko – 8 pkt;</w:t>
      </w:r>
    </w:p>
    <w:p w:rsidR="00510CC3" w:rsidRDefault="00510CC3" w:rsidP="005C67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dziecko, którego rodzeństwo w kolejnym roku szkolnym będzie rozpoczynało lub kontynuowało edukację przedszkolną w przedszkolu lub oddziale przedszkolnym w szkole podstawowej wskazanej na pierwszej pozycji we wniosku o przyjęcie – 7 pkt;</w:t>
      </w:r>
    </w:p>
    <w:p w:rsidR="00510CC3" w:rsidRDefault="00510CC3" w:rsidP="005C67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dziecko z rodziny objętej pomocą społeczną i świadczeniami rodzinnymi – 6 pkt.</w:t>
      </w:r>
    </w:p>
    <w:p w:rsidR="00510CC3" w:rsidRDefault="00510CC3" w:rsidP="005C67F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129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przypadku, gdy wszyscy kandydaci zamieszkali w g</w:t>
      </w:r>
      <w:r w:rsidR="00032F67">
        <w:rPr>
          <w:rFonts w:ascii="Times New Roman" w:eastAsia="Times New Roman" w:hAnsi="Times New Roman" w:cs="Times New Roman"/>
          <w:sz w:val="24"/>
          <w:szCs w:val="24"/>
        </w:rPr>
        <w:t xml:space="preserve">minie są przyjęci do oddziałów przedszkolnych, a szkoła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dysponuje wolnymi miejscami, przeprowadza się na zasa</w:t>
      </w:r>
      <w:r w:rsidR="00032F67">
        <w:rPr>
          <w:rFonts w:ascii="Times New Roman" w:eastAsia="Times New Roman" w:hAnsi="Times New Roman" w:cs="Times New Roman"/>
          <w:sz w:val="24"/>
          <w:szCs w:val="24"/>
        </w:rPr>
        <w:t xml:space="preserve">dach określonych </w:t>
      </w:r>
      <w:r>
        <w:rPr>
          <w:rFonts w:ascii="Times New Roman" w:eastAsia="Times New Roman" w:hAnsi="Times New Roman" w:cs="Times New Roman"/>
          <w:sz w:val="24"/>
          <w:szCs w:val="24"/>
        </w:rPr>
        <w:t>w § 4 postępowanie rekrutacyjne dla kandydatów, którzy nie zostali przyjęci do innych przedszkoli na terenie gminy.</w:t>
      </w:r>
    </w:p>
    <w:p w:rsidR="00510CC3" w:rsidRDefault="00510CC3" w:rsidP="005C67F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32F67">
        <w:rPr>
          <w:rFonts w:ascii="Times New Roman" w:eastAsia="Times New Roman" w:hAnsi="Times New Roman" w:cs="Times New Roman"/>
          <w:sz w:val="24"/>
          <w:szCs w:val="24"/>
        </w:rPr>
        <w:t>. Do oddziałów przedszkolnych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mogą być przyjęci kandydaci zamieszkali poza obszarem gminy, jeżeli po przeprowadzeniu postępo</w:t>
      </w:r>
      <w:r w:rsidR="00032F67">
        <w:rPr>
          <w:rFonts w:ascii="Times New Roman" w:eastAsia="Times New Roman" w:hAnsi="Times New Roman" w:cs="Times New Roman"/>
          <w:sz w:val="24"/>
          <w:szCs w:val="24"/>
        </w:rPr>
        <w:t>wania rekrutacyjnego szkoła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nadal dysponuje wolnymi miejscami. W przypadku większej liczby kandydatów zamieszkałych poza obszarem gminy przeprowadza się postępowanie rekrutacyjne na z</w:t>
      </w:r>
      <w:r w:rsidR="00032F67">
        <w:rPr>
          <w:rFonts w:ascii="Times New Roman" w:eastAsia="Times New Roman" w:hAnsi="Times New Roman" w:cs="Times New Roman"/>
          <w:sz w:val="24"/>
          <w:szCs w:val="24"/>
        </w:rPr>
        <w:t xml:space="preserve">asadach określonych    </w:t>
      </w:r>
      <w:r w:rsidR="00A0753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32F67">
        <w:rPr>
          <w:rFonts w:ascii="Times New Roman" w:eastAsia="Times New Roman" w:hAnsi="Times New Roman" w:cs="Times New Roman"/>
          <w:sz w:val="24"/>
          <w:szCs w:val="24"/>
        </w:rPr>
        <w:t xml:space="preserve">   w § 5 ust.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4  regulaminu. </w:t>
      </w:r>
    </w:p>
    <w:p w:rsidR="00510CC3" w:rsidRDefault="00510CC3" w:rsidP="005C67F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129"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Publikacja wyników naboru odbędzie się w terminie do 5 dni od zakończenia prac Komisji Rekrutacyjnej, jednak nie później niż do 8 kwietnia br. poprzez zamieszczenie list dzieci zakwalifikowanych i niezakwalif</w:t>
      </w:r>
      <w:r w:rsidR="00032F67">
        <w:rPr>
          <w:rFonts w:ascii="Times New Roman" w:eastAsia="Times New Roman" w:hAnsi="Times New Roman" w:cs="Times New Roman"/>
          <w:sz w:val="24"/>
          <w:szCs w:val="24"/>
        </w:rPr>
        <w:t>ikowanych do  danego oddziału przedszkolnego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tablicy ogłoszeń.</w:t>
      </w:r>
    </w:p>
    <w:p w:rsidR="00510CC3" w:rsidRDefault="00510CC3" w:rsidP="005C67F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12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Jeżeli po przeprowadzeniu postępo</w:t>
      </w:r>
      <w:r w:rsidR="00032F67">
        <w:rPr>
          <w:rFonts w:ascii="Times New Roman" w:eastAsia="Times New Roman" w:hAnsi="Times New Roman" w:cs="Times New Roman"/>
          <w:sz w:val="24"/>
          <w:szCs w:val="24"/>
        </w:rPr>
        <w:t xml:space="preserve">wania rekrutacyjnego szkoła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nadal posiada wol</w:t>
      </w:r>
      <w:r w:rsidR="00032F67">
        <w:rPr>
          <w:rFonts w:ascii="Times New Roman" w:eastAsia="Times New Roman" w:hAnsi="Times New Roman" w:cs="Times New Roman"/>
          <w:sz w:val="24"/>
          <w:szCs w:val="24"/>
        </w:rPr>
        <w:t>ne miejsca, dyrektor szkoły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przeprowadza postępowanie uzupełniające, które kończy się </w:t>
      </w:r>
      <w:r w:rsidR="00032F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z dniem ostatnim miesiąca sierpnia roku szkolnego poprzedzającego rok szkolny, na który jest przeprowadzane postępowanie rekrutacyjne. Postępowanie uzupełniające przeprowadza się na zasadach określonych w tym rozdziale.</w:t>
      </w:r>
    </w:p>
    <w:p w:rsidR="00510CC3" w:rsidRDefault="00510CC3" w:rsidP="005C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CC3" w:rsidRDefault="00510CC3" w:rsidP="005C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CC3" w:rsidRDefault="00510CC3" w:rsidP="005C6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III</w:t>
      </w:r>
    </w:p>
    <w:p w:rsidR="00510CC3" w:rsidRDefault="00510CC3" w:rsidP="005C6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Wymagana dokumentacja na potrzeby rekrutacji</w:t>
      </w:r>
    </w:p>
    <w:p w:rsidR="00510CC3" w:rsidRDefault="00510CC3" w:rsidP="005C6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0CC3" w:rsidRDefault="00510CC3" w:rsidP="005C6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6.</w:t>
      </w:r>
    </w:p>
    <w:p w:rsidR="00510CC3" w:rsidRDefault="00510CC3" w:rsidP="005C67F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129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Podstawą udziału w postępowaniu rekrutacyjnym do</w:t>
      </w:r>
      <w:r w:rsidR="00267129">
        <w:rPr>
          <w:rFonts w:ascii="Times New Roman" w:eastAsia="Times New Roman" w:hAnsi="Times New Roman" w:cs="Times New Roman"/>
          <w:sz w:val="24"/>
          <w:szCs w:val="24"/>
        </w:rPr>
        <w:t xml:space="preserve"> oddziału przedszkolnego jest złożenie wniosku o przyjęcie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wraz z wymaganymi załącznikami. </w:t>
      </w:r>
    </w:p>
    <w:p w:rsidR="00510CC3" w:rsidRDefault="00510CC3" w:rsidP="005C67F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12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Wniosek pobiera się b</w:t>
      </w:r>
      <w:r w:rsidR="00267129">
        <w:rPr>
          <w:rFonts w:ascii="Times New Roman" w:eastAsia="Times New Roman" w:hAnsi="Times New Roman" w:cs="Times New Roman"/>
          <w:sz w:val="24"/>
          <w:szCs w:val="24"/>
        </w:rPr>
        <w:t xml:space="preserve">ezpośrednio z sekretariatu szkoły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129">
        <w:rPr>
          <w:rFonts w:ascii="Times New Roman" w:eastAsia="Times New Roman" w:hAnsi="Times New Roman" w:cs="Times New Roman"/>
          <w:sz w:val="24"/>
          <w:szCs w:val="24"/>
        </w:rPr>
        <w:t>lub strony</w:t>
      </w:r>
      <w:r w:rsidR="00B2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B208B1" w:rsidRPr="00DD461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www.spnowe.wikom.pl</w:t>
        </w:r>
      </w:hyperlink>
      <w:r w:rsidR="00B2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0CC3" w:rsidRDefault="00510CC3" w:rsidP="005C67F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129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Wypełniony wniosek wraz  z załącznikami składa się we wskazanym t</w:t>
      </w:r>
      <w:r w:rsidR="00267129">
        <w:rPr>
          <w:rFonts w:ascii="Times New Roman" w:eastAsia="Times New Roman" w:hAnsi="Times New Roman" w:cs="Times New Roman"/>
          <w:sz w:val="24"/>
          <w:szCs w:val="24"/>
        </w:rPr>
        <w:t>erminie do dyrektora szkoły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pierwszego wyboru.</w:t>
      </w:r>
    </w:p>
    <w:p w:rsidR="00510CC3" w:rsidRDefault="00510CC3" w:rsidP="005C67F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129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wniosku dołącza się opcjonalnie:</w:t>
      </w:r>
    </w:p>
    <w:p w:rsidR="00510CC3" w:rsidRPr="005C67F4" w:rsidRDefault="00510CC3" w:rsidP="005C67F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7F4">
        <w:rPr>
          <w:rFonts w:ascii="Times New Roman" w:eastAsia="Times New Roman" w:hAnsi="Times New Roman" w:cs="Times New Roman"/>
          <w:sz w:val="24"/>
          <w:szCs w:val="24"/>
        </w:rPr>
        <w:t>oświadczenie o wielodzietności rodziny kandydata;</w:t>
      </w:r>
    </w:p>
    <w:p w:rsidR="00510CC3" w:rsidRDefault="00510CC3" w:rsidP="00510CC3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orzeczenie o potrzebie kształcenia specjalnego wydane ze względu </w:t>
      </w:r>
      <w:r w:rsidR="002671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na niepełnosprawność kandydata;</w:t>
      </w:r>
    </w:p>
    <w:p w:rsidR="00510CC3" w:rsidRDefault="00510CC3" w:rsidP="00510CC3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orzeczenie o niepełnosprawności rodzica/opiekuna lub rodziców/opiekunów kandydata lub orzeczenie równoważne w rozumieniu przepisów ustawy z dnia  27 sierpnia 1997 r. o rehabilitacji zawodowej i społecznej oraz zatrudnianiu osób niepełnosprawnych                    ( Dz.U. 2021 poz. 573),</w:t>
      </w:r>
    </w:p>
    <w:p w:rsidR="00A0753A" w:rsidRDefault="00A0753A" w:rsidP="00A0753A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oraz do wglądu:</w:t>
      </w:r>
    </w:p>
    <w:p w:rsidR="00510CC3" w:rsidRDefault="00510CC3" w:rsidP="00510CC3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prawomocny wyrok sądu rodzinnego orzekającego rozwód lub separację lub akt zgonu oraz oświadczenie o samotnym wychowywaniu dziecka oraz niewychowywaniu żadnego dziecka wspólnie z jego rodzicem;</w:t>
      </w:r>
    </w:p>
    <w:p w:rsidR="00510CC3" w:rsidRDefault="00510CC3" w:rsidP="00510CC3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dokument poświadczający objęcie dziecka pieczą zastępczą zgodnie z ustawą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wspieraniu rodziny i systemie pieczy zastępczej (Dz. U. z 2020 r. poz. 821);</w:t>
      </w:r>
    </w:p>
    <w:p w:rsidR="00510CC3" w:rsidRDefault="00510CC3" w:rsidP="00510CC3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zaświadczenia o zatrudnieniu rodziców;</w:t>
      </w:r>
    </w:p>
    <w:p w:rsidR="001F3991" w:rsidRPr="005C67F4" w:rsidRDefault="00510CC3" w:rsidP="005C67F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7F4">
        <w:rPr>
          <w:rFonts w:ascii="Times New Roman" w:eastAsia="Times New Roman" w:hAnsi="Times New Roman" w:cs="Times New Roman"/>
          <w:sz w:val="24"/>
          <w:szCs w:val="24"/>
        </w:rPr>
        <w:t xml:space="preserve">Oświadczenia, o których mowa w § 6 ust. 4 pkt 1 i pkt 4 składa się pod rygorem </w:t>
      </w:r>
    </w:p>
    <w:p w:rsidR="00510CC3" w:rsidRDefault="001F3991" w:rsidP="0026712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10CC3" w:rsidRPr="00267129">
        <w:rPr>
          <w:rFonts w:ascii="Times New Roman" w:eastAsia="Times New Roman" w:hAnsi="Times New Roman" w:cs="Times New Roman"/>
          <w:sz w:val="24"/>
          <w:szCs w:val="24"/>
        </w:rPr>
        <w:t>odpowiedzialności karnej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składanie fałszywych zeznań. </w:t>
      </w:r>
    </w:p>
    <w:p w:rsidR="00707D39" w:rsidRPr="006C114B" w:rsidRDefault="00707D39" w:rsidP="0026712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39" w:rsidRPr="00707D39" w:rsidRDefault="00707D39" w:rsidP="005C67F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07D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Rozdział </w:t>
      </w:r>
      <w:r w:rsidR="004B1EF5" w:rsidRPr="006C114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07D39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707D3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Rekrutacja do klasy pierwszej</w:t>
      </w:r>
    </w:p>
    <w:p w:rsidR="005C67F4" w:rsidRDefault="004B1EF5" w:rsidP="005C67F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C114B">
        <w:rPr>
          <w:rFonts w:ascii="Times New Roman" w:eastAsia="Times New Roman" w:hAnsi="Times New Roman" w:cs="Times New Roman"/>
          <w:b/>
          <w:bCs/>
          <w:sz w:val="24"/>
          <w:szCs w:val="24"/>
        </w:rPr>
        <w:t>§7</w:t>
      </w:r>
    </w:p>
    <w:p w:rsidR="00707D39" w:rsidRPr="00707D39" w:rsidRDefault="005C67F4" w:rsidP="005C67F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1. </w:t>
      </w:r>
      <w:r w:rsidR="00707D39" w:rsidRPr="00707D39">
        <w:rPr>
          <w:rFonts w:ascii="Times New Roman" w:eastAsia="Times New Roman" w:hAnsi="Times New Roman" w:cs="Times New Roman"/>
          <w:sz w:val="24"/>
          <w:szCs w:val="24"/>
        </w:rPr>
        <w:t>W roku szkolnym 2022/2023 obowiązek szkolny rozpoczynają dzieci, które w 2022</w:t>
      </w:r>
      <w:r w:rsidR="004B1EF5" w:rsidRPr="00AF6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D39" w:rsidRPr="00707D39">
        <w:rPr>
          <w:rFonts w:ascii="Times New Roman" w:eastAsia="Times New Roman" w:hAnsi="Times New Roman" w:cs="Times New Roman"/>
          <w:sz w:val="24"/>
          <w:szCs w:val="24"/>
        </w:rPr>
        <w:t>r. kończą siedem lat.</w:t>
      </w:r>
    </w:p>
    <w:p w:rsidR="00707D39" w:rsidRPr="00707D39" w:rsidRDefault="005C67F4" w:rsidP="005C67F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07D39" w:rsidRPr="00707D39">
        <w:rPr>
          <w:rFonts w:ascii="Times New Roman" w:eastAsia="Times New Roman" w:hAnsi="Times New Roman" w:cs="Times New Roman"/>
          <w:sz w:val="24"/>
          <w:szCs w:val="24"/>
        </w:rPr>
        <w:t>Liczebność dzieci w jednym oddziale klasowym nie może przekraczać 25 osób.</w:t>
      </w:r>
    </w:p>
    <w:p w:rsidR="005C67F4" w:rsidRDefault="005C67F4" w:rsidP="005C67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707D39" w:rsidRPr="005C67F4">
        <w:rPr>
          <w:rFonts w:ascii="Times New Roman" w:eastAsia="Times New Roman" w:hAnsi="Times New Roman" w:cs="Times New Roman"/>
          <w:sz w:val="24"/>
          <w:szCs w:val="24"/>
        </w:rPr>
        <w:t>Na wniosek rodziców naukę w szkole podstawowej może także rozpocząć dziecko, które</w:t>
      </w:r>
      <w:r w:rsidR="004B1EF5" w:rsidRPr="005C67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707D39" w:rsidRPr="005C6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67F4" w:rsidRDefault="005C67F4" w:rsidP="005C67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7D39" w:rsidRPr="005C67F4">
        <w:rPr>
          <w:rFonts w:ascii="Times New Roman" w:eastAsia="Times New Roman" w:hAnsi="Times New Roman" w:cs="Times New Roman"/>
          <w:sz w:val="24"/>
          <w:szCs w:val="24"/>
        </w:rPr>
        <w:t xml:space="preserve">w roku kalendarzowym 2022 kończy 6 lat, korzystało w roku szkolnym 2021/2022 </w:t>
      </w:r>
    </w:p>
    <w:p w:rsidR="005C67F4" w:rsidRDefault="005C67F4" w:rsidP="005C67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7D39" w:rsidRPr="005C67F4">
        <w:rPr>
          <w:rFonts w:ascii="Times New Roman" w:eastAsia="Times New Roman" w:hAnsi="Times New Roman" w:cs="Times New Roman"/>
          <w:sz w:val="24"/>
          <w:szCs w:val="24"/>
        </w:rPr>
        <w:t xml:space="preserve">z wychowania przedszkolnego (otrzymało informację o gotowości dziecka do podjęcia nauki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C67F4" w:rsidRDefault="005C67F4" w:rsidP="005C67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7D39" w:rsidRPr="005C67F4">
        <w:rPr>
          <w:rFonts w:ascii="Times New Roman" w:eastAsia="Times New Roman" w:hAnsi="Times New Roman" w:cs="Times New Roman"/>
          <w:sz w:val="24"/>
          <w:szCs w:val="24"/>
        </w:rPr>
        <w:t xml:space="preserve">w szkole podstawowej) lub posiada opinię PPP o możliwości rozpoczęcia nauki w szkole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7D39" w:rsidRPr="005C67F4" w:rsidRDefault="005C67F4" w:rsidP="005C67F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7D39" w:rsidRPr="005C67F4">
        <w:rPr>
          <w:rFonts w:ascii="Times New Roman" w:eastAsia="Times New Roman" w:hAnsi="Times New Roman" w:cs="Times New Roman"/>
          <w:sz w:val="24"/>
          <w:szCs w:val="24"/>
        </w:rPr>
        <w:t>podstawowej.</w:t>
      </w:r>
    </w:p>
    <w:p w:rsidR="005C67F4" w:rsidRDefault="005C67F4" w:rsidP="005C67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707D39" w:rsidRPr="00707D39">
        <w:rPr>
          <w:rFonts w:ascii="Times New Roman" w:eastAsia="Times New Roman" w:hAnsi="Times New Roman" w:cs="Times New Roman"/>
          <w:sz w:val="24"/>
          <w:szCs w:val="24"/>
        </w:rPr>
        <w:t xml:space="preserve">Dyrektor może odroczyć rozpoczęcie spełniania przez dziecko obowiązku szkolnego </w:t>
      </w:r>
      <w:r w:rsidR="004B1EF5" w:rsidRPr="00AF68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5C67F4" w:rsidRDefault="005C67F4" w:rsidP="005C67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7D39" w:rsidRPr="00707D39">
        <w:rPr>
          <w:rFonts w:ascii="Times New Roman" w:eastAsia="Times New Roman" w:hAnsi="Times New Roman" w:cs="Times New Roman"/>
          <w:sz w:val="24"/>
          <w:szCs w:val="24"/>
        </w:rPr>
        <w:t xml:space="preserve">na wniosek rodziców w przypadku posiadania przez dziecko orzeczenia o potrzebie </w:t>
      </w:r>
    </w:p>
    <w:p w:rsidR="005C67F4" w:rsidRDefault="005C67F4" w:rsidP="005C67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7D39" w:rsidRPr="00707D39">
        <w:rPr>
          <w:rFonts w:ascii="Times New Roman" w:eastAsia="Times New Roman" w:hAnsi="Times New Roman" w:cs="Times New Roman"/>
          <w:sz w:val="24"/>
          <w:szCs w:val="24"/>
        </w:rPr>
        <w:t xml:space="preserve">kształcenia specjalnego oraz opinii, z której wynika potrzeba odroczenia w roku szkolnym </w:t>
      </w:r>
    </w:p>
    <w:p w:rsidR="005C67F4" w:rsidRDefault="005C67F4" w:rsidP="005C67F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7D39" w:rsidRPr="00707D39">
        <w:rPr>
          <w:rFonts w:ascii="Times New Roman" w:eastAsia="Times New Roman" w:hAnsi="Times New Roman" w:cs="Times New Roman"/>
          <w:sz w:val="24"/>
          <w:szCs w:val="24"/>
        </w:rPr>
        <w:t>2022/2023 – dziecko to pozostaje w oddziale przedszkolnym.</w:t>
      </w:r>
    </w:p>
    <w:p w:rsidR="005C67F4" w:rsidRDefault="005C67F4" w:rsidP="005C67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707D39" w:rsidRPr="005C67F4">
        <w:rPr>
          <w:rFonts w:ascii="Times New Roman" w:eastAsia="Times New Roman" w:hAnsi="Times New Roman" w:cs="Times New Roman"/>
          <w:sz w:val="24"/>
          <w:szCs w:val="24"/>
        </w:rPr>
        <w:t>Zgłosze</w:t>
      </w:r>
      <w:r w:rsidR="004B1EF5" w:rsidRPr="005C67F4">
        <w:rPr>
          <w:rFonts w:ascii="Times New Roman" w:eastAsia="Times New Roman" w:hAnsi="Times New Roman" w:cs="Times New Roman"/>
          <w:sz w:val="24"/>
          <w:szCs w:val="24"/>
        </w:rPr>
        <w:t>nia przyjmowane są przez sekretariat.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D39" w:rsidRPr="005C67F4">
        <w:rPr>
          <w:rFonts w:ascii="inherit" w:eastAsia="Times New Roman" w:hAnsi="inherit" w:cs="Times New Roman"/>
          <w:b/>
          <w:bCs/>
          <w:sz w:val="24"/>
          <w:szCs w:val="24"/>
        </w:rPr>
        <w:t> </w:t>
      </w:r>
      <w:r w:rsidR="00707D39" w:rsidRPr="005C67F4">
        <w:rPr>
          <w:rFonts w:ascii="Times New Roman" w:eastAsia="Times New Roman" w:hAnsi="Times New Roman" w:cs="Times New Roman"/>
          <w:sz w:val="24"/>
          <w:szCs w:val="24"/>
        </w:rPr>
        <w:t xml:space="preserve">Druk zgłoszenia dostępny jest </w:t>
      </w:r>
      <w:r w:rsidR="00AF68A9" w:rsidRPr="005C67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707D39" w:rsidRPr="005C67F4" w:rsidRDefault="005C67F4" w:rsidP="005C67F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68A9" w:rsidRPr="005C67F4">
        <w:rPr>
          <w:rFonts w:ascii="Times New Roman" w:eastAsia="Times New Roman" w:hAnsi="Times New Roman" w:cs="Times New Roman"/>
          <w:sz w:val="24"/>
          <w:szCs w:val="24"/>
        </w:rPr>
        <w:t>w sekretariacie szkoły</w:t>
      </w:r>
      <w:r w:rsidR="00707D39" w:rsidRPr="005C67F4">
        <w:rPr>
          <w:rFonts w:ascii="Times New Roman" w:eastAsia="Times New Roman" w:hAnsi="Times New Roman" w:cs="Times New Roman"/>
          <w:sz w:val="24"/>
          <w:szCs w:val="24"/>
        </w:rPr>
        <w:t xml:space="preserve"> lub</w:t>
      </w:r>
      <w:r w:rsidR="00AF68A9" w:rsidRPr="005C67F4">
        <w:rPr>
          <w:rFonts w:ascii="Times New Roman" w:eastAsia="Times New Roman" w:hAnsi="Times New Roman" w:cs="Times New Roman"/>
          <w:sz w:val="24"/>
          <w:szCs w:val="24"/>
        </w:rPr>
        <w:t xml:space="preserve"> na stronie internetowej </w:t>
      </w:r>
      <w:hyperlink r:id="rId11" w:history="1">
        <w:r w:rsidR="00AF68A9" w:rsidRPr="005C67F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www.spnowe.wikom.pl</w:t>
        </w:r>
      </w:hyperlink>
      <w:r w:rsidR="00AF68A9" w:rsidRPr="005C6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7D39" w:rsidRPr="00707D39" w:rsidRDefault="00707D39" w:rsidP="005C67F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7D39">
        <w:rPr>
          <w:rFonts w:ascii="Arial" w:eastAsia="Times New Roman" w:hAnsi="Arial" w:cs="Arial"/>
          <w:sz w:val="20"/>
          <w:szCs w:val="20"/>
        </w:rPr>
        <w:lastRenderedPageBreak/>
        <w:t> </w:t>
      </w:r>
    </w:p>
    <w:p w:rsidR="00AF68A9" w:rsidRPr="00AF68A9" w:rsidRDefault="00AF68A9" w:rsidP="001C507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F68A9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V</w:t>
      </w:r>
      <w:r w:rsidR="00707D39" w:rsidRPr="00707D3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Zasady rekrutacji do klasy pierwszej</w:t>
      </w:r>
    </w:p>
    <w:p w:rsidR="00FB15EE" w:rsidRDefault="00AF68A9" w:rsidP="001C507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F68A9">
        <w:rPr>
          <w:rFonts w:ascii="Times New Roman" w:eastAsia="Times New Roman" w:hAnsi="Times New Roman" w:cs="Times New Roman"/>
          <w:b/>
          <w:bCs/>
          <w:sz w:val="24"/>
          <w:szCs w:val="24"/>
        </w:rPr>
        <w:t>§ 8</w:t>
      </w:r>
    </w:p>
    <w:p w:rsidR="00FB15EE" w:rsidRPr="001C507E" w:rsidRDefault="00FB15EE" w:rsidP="005C67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>Do klasy pierwsz</w:t>
      </w:r>
      <w:r w:rsidR="00AF68A9" w:rsidRPr="001C507E">
        <w:rPr>
          <w:rFonts w:ascii="Times New Roman" w:eastAsia="Times New Roman" w:hAnsi="Times New Roman" w:cs="Times New Roman"/>
          <w:sz w:val="24"/>
          <w:szCs w:val="24"/>
        </w:rPr>
        <w:t>ej Szkoły Podstawowej im. gen. Władysława Andersa</w:t>
      </w:r>
      <w:r w:rsidRPr="001C5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FB15EE" w:rsidRPr="001C507E" w:rsidRDefault="00FB15EE" w:rsidP="005C67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F68A9" w:rsidRPr="001C507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C5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8A9" w:rsidRPr="001C507E">
        <w:rPr>
          <w:rFonts w:ascii="Times New Roman" w:eastAsia="Times New Roman" w:hAnsi="Times New Roman" w:cs="Times New Roman"/>
          <w:sz w:val="24"/>
          <w:szCs w:val="24"/>
        </w:rPr>
        <w:t xml:space="preserve">Nowem 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F68A9" w:rsidRPr="001C507E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przyjmuje się </w:t>
      </w:r>
      <w:r w:rsidR="00707D39" w:rsidRPr="001C507E">
        <w:rPr>
          <w:rFonts w:ascii="Times New Roman" w:eastAsia="Times New Roman" w:hAnsi="Times New Roman" w:cs="Times New Roman"/>
          <w:bCs/>
          <w:sz w:val="24"/>
          <w:szCs w:val="24"/>
        </w:rPr>
        <w:t>dzieci zamieszkałe w obwodzie szkoły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 xml:space="preserve"> (również w ciągu roku </w:t>
      </w:r>
    </w:p>
    <w:p w:rsidR="00AF68A9" w:rsidRPr="001C507E" w:rsidRDefault="00FB15EE" w:rsidP="005C67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>szkolnego) na podstawie wypełnionego i podpisanego przez rodziców/prawnych</w:t>
      </w:r>
    </w:p>
    <w:p w:rsidR="00707D39" w:rsidRPr="001C507E" w:rsidRDefault="00FB15EE" w:rsidP="005C67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>opiekunów dziecka odpowiedniego zgłoszenia</w:t>
      </w:r>
      <w:r w:rsidR="00AF68A9" w:rsidRPr="001C507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412B4" w:rsidRDefault="00707D39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 xml:space="preserve">2. Postępowanie rekrutacyjne jest prowadzone na podstawie wypełnionego i podpisanego przez </w:t>
      </w:r>
    </w:p>
    <w:p w:rsidR="008412B4" w:rsidRDefault="008412B4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>rodziców/p</w:t>
      </w:r>
      <w:r w:rsidR="00AF68A9" w:rsidRPr="001C507E">
        <w:rPr>
          <w:rFonts w:ascii="Times New Roman" w:eastAsia="Times New Roman" w:hAnsi="Times New Roman" w:cs="Times New Roman"/>
          <w:sz w:val="24"/>
          <w:szCs w:val="24"/>
        </w:rPr>
        <w:t>rawnych opiekunów dziecka</w:t>
      </w:r>
      <w:r w:rsidR="00707D39" w:rsidRPr="001C50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niniejszego regulaminu 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 xml:space="preserve">dokumentów </w:t>
      </w:r>
    </w:p>
    <w:p w:rsidR="008412B4" w:rsidRDefault="008412B4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 xml:space="preserve">potwierdzających spełnianie kryteriów rekrutacyjnych (ustawowych lub określonych przez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7D39" w:rsidRPr="001C507E" w:rsidRDefault="008412B4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>organ prowadzący.</w:t>
      </w:r>
    </w:p>
    <w:p w:rsidR="00707D39" w:rsidRPr="001C507E" w:rsidRDefault="00707D39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7D39" w:rsidRPr="008412B4" w:rsidRDefault="00707D39" w:rsidP="008412B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2B4">
        <w:rPr>
          <w:rFonts w:ascii="Times New Roman" w:eastAsia="Times New Roman" w:hAnsi="Times New Roman" w:cs="Times New Roman"/>
          <w:sz w:val="24"/>
          <w:szCs w:val="24"/>
        </w:rPr>
        <w:t>Do klasy pierwszej szkoły podstawowej mogą być przyjmowani kandydaci zamieszkali poza obwodem szkoły, po przeprowadzeniu postępowania rekrutacyjnego, jeżeli szkoła dysponuje wolnymi miejscami. </w:t>
      </w:r>
    </w:p>
    <w:p w:rsidR="00707D39" w:rsidRPr="001C507E" w:rsidRDefault="00707D39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15EE" w:rsidRPr="001C507E" w:rsidRDefault="008412B4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 xml:space="preserve">Zapisu dziecka do klasy pierwszej dokonują rodzice/prawni opiekunowie na podstawie </w:t>
      </w:r>
    </w:p>
    <w:p w:rsidR="00707D39" w:rsidRPr="008412B4" w:rsidRDefault="008412B4" w:rsidP="00841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7D39" w:rsidRPr="008412B4">
        <w:rPr>
          <w:rFonts w:ascii="Times New Roman" w:eastAsia="Times New Roman" w:hAnsi="Times New Roman" w:cs="Times New Roman"/>
          <w:sz w:val="24"/>
          <w:szCs w:val="24"/>
        </w:rPr>
        <w:t>dowodu osobist</w:t>
      </w:r>
      <w:r w:rsidR="00FB15EE" w:rsidRPr="008412B4">
        <w:rPr>
          <w:rFonts w:ascii="Times New Roman" w:eastAsia="Times New Roman" w:hAnsi="Times New Roman" w:cs="Times New Roman"/>
          <w:sz w:val="24"/>
          <w:szCs w:val="24"/>
        </w:rPr>
        <w:t>ego oraz aktu urodzenia dziecka.</w:t>
      </w:r>
    </w:p>
    <w:p w:rsidR="00707D39" w:rsidRPr="001C507E" w:rsidRDefault="00707D39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7D39" w:rsidRPr="001C507E" w:rsidRDefault="00707D39" w:rsidP="005C67F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7D39" w:rsidRPr="001C507E" w:rsidRDefault="00FB15EE" w:rsidP="008412B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VI</w:t>
      </w:r>
      <w:r w:rsidR="00707D39" w:rsidRPr="001C507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Postępowanie rekrutacyjne do klasy pierwszej</w:t>
      </w:r>
    </w:p>
    <w:p w:rsidR="00FB15EE" w:rsidRPr="001C507E" w:rsidRDefault="00FB15EE" w:rsidP="008412B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b/>
          <w:bCs/>
          <w:sz w:val="24"/>
          <w:szCs w:val="24"/>
        </w:rPr>
        <w:t>§ 9</w:t>
      </w:r>
    </w:p>
    <w:p w:rsidR="00203935" w:rsidRDefault="00707D39" w:rsidP="002039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 xml:space="preserve">1. Postępowanie rekrutacyjne dotyczy dzieci spoza obwodu szkolnego w przypadku wolnych </w:t>
      </w:r>
      <w:r w:rsidR="008412B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039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41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07E">
        <w:rPr>
          <w:rFonts w:ascii="Times New Roman" w:eastAsia="Times New Roman" w:hAnsi="Times New Roman" w:cs="Times New Roman"/>
          <w:sz w:val="24"/>
          <w:szCs w:val="24"/>
        </w:rPr>
        <w:t>miejsc w szkole.</w:t>
      </w:r>
    </w:p>
    <w:p w:rsidR="008412B4" w:rsidRDefault="00707D39" w:rsidP="002039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C507E">
        <w:rPr>
          <w:rFonts w:ascii="Times New Roman" w:eastAsia="Times New Roman" w:hAnsi="Times New Roman" w:cs="Times New Roman"/>
          <w:sz w:val="24"/>
          <w:szCs w:val="24"/>
        </w:rPr>
        <w:t xml:space="preserve"> 2. Postępowanie rekrutacyjne do klasy pierwszej przeprowadza się co roku na kolejny rok </w:t>
      </w:r>
      <w:r w:rsidR="00841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7D39" w:rsidRPr="001C507E" w:rsidRDefault="008412B4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>szkolny.</w:t>
      </w:r>
    </w:p>
    <w:p w:rsidR="008412B4" w:rsidRDefault="00707D39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> 3. Terminy przeprowadzania postępowania rekrutacyjnego i postępowania uzupełniającego</w:t>
      </w:r>
      <w:r w:rsidR="008412B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C5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12B4" w:rsidRDefault="008412B4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 xml:space="preserve">na rok szkolny 2022/2023 do klasy pierwszej w tym terminy składania </w:t>
      </w:r>
      <w:r w:rsidR="00FB15EE" w:rsidRPr="001C507E">
        <w:rPr>
          <w:rFonts w:ascii="Times New Roman" w:eastAsia="Times New Roman" w:hAnsi="Times New Roman" w:cs="Times New Roman"/>
          <w:sz w:val="24"/>
          <w:szCs w:val="24"/>
        </w:rPr>
        <w:t xml:space="preserve">dokumentów określa </w:t>
      </w:r>
    </w:p>
    <w:p w:rsidR="005D3E60" w:rsidRPr="00A33BE2" w:rsidRDefault="008412B4" w:rsidP="00A33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B15EE" w:rsidRPr="001C507E">
        <w:rPr>
          <w:rFonts w:ascii="Times New Roman" w:eastAsia="Times New Roman" w:hAnsi="Times New Roman" w:cs="Times New Roman"/>
          <w:sz w:val="24"/>
          <w:szCs w:val="24"/>
        </w:rPr>
        <w:t>harmonogram.</w:t>
      </w:r>
    </w:p>
    <w:p w:rsidR="005D3E60" w:rsidRPr="001C507E" w:rsidRDefault="00A33BE2" w:rsidP="005C67F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412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3E60" w:rsidRPr="001C507E">
        <w:rPr>
          <w:rFonts w:ascii="Times New Roman" w:eastAsia="Times New Roman" w:hAnsi="Times New Roman" w:cs="Times New Roman"/>
          <w:sz w:val="24"/>
          <w:szCs w:val="24"/>
        </w:rPr>
        <w:t xml:space="preserve"> W przypadku równorzędnych wyników uzyskanych na pierwszym etapie postępowania rekrutacyjnego i wystąpienia niemożności wyboru kandydatów, gdyż ich liczba przekracza liczbę miejsc, komisja przeprowadza dla tej grupy drugi etap postępowania rekrutacyjnego.</w:t>
      </w:r>
    </w:p>
    <w:p w:rsidR="005D3E60" w:rsidRPr="001C507E" w:rsidRDefault="00A33BE2" w:rsidP="005C67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412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3E60" w:rsidRPr="001C507E">
        <w:rPr>
          <w:rFonts w:ascii="Times New Roman" w:eastAsia="Times New Roman" w:hAnsi="Times New Roman" w:cs="Times New Roman"/>
          <w:sz w:val="24"/>
          <w:szCs w:val="24"/>
        </w:rPr>
        <w:t xml:space="preserve"> W drugim etapie postępowania rekrutacyjnego uwzględnia się kryteria określone przez organ prowadzący:</w:t>
      </w:r>
    </w:p>
    <w:p w:rsidR="005D3E60" w:rsidRPr="001C507E" w:rsidRDefault="005D3E60" w:rsidP="005C67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>1) rodzeństwo kandydata spełnia obowiązek szkolny w tej samej szkole – 5 pkt.;</w:t>
      </w:r>
    </w:p>
    <w:p w:rsidR="005D3E60" w:rsidRPr="001C507E" w:rsidRDefault="005D3E60" w:rsidP="005C67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>2) w obwodzie szkoły zamieszkują krewni kandydata wspierający rodziców w zapewnieniu mu należytej opieki – 4 pkt.;</w:t>
      </w:r>
    </w:p>
    <w:p w:rsidR="005D3E60" w:rsidRPr="001C507E" w:rsidRDefault="005D3E60" w:rsidP="005C67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jedno z rodziców/ opiekunów prawnych kandydata pracuje w obwodzie tej szkoły – 3 pkt. </w:t>
      </w:r>
    </w:p>
    <w:p w:rsidR="005D3E60" w:rsidRPr="001C507E" w:rsidRDefault="005D3E60" w:rsidP="005C67F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D39" w:rsidRPr="00A33BE2" w:rsidRDefault="00A33BE2" w:rsidP="008412B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412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>Postępowanie rekrutacyjne do klasy pierwszej pr</w:t>
      </w:r>
      <w:r w:rsidR="008412B4">
        <w:rPr>
          <w:rFonts w:ascii="Times New Roman" w:eastAsia="Times New Roman" w:hAnsi="Times New Roman" w:cs="Times New Roman"/>
          <w:sz w:val="24"/>
          <w:szCs w:val="24"/>
        </w:rPr>
        <w:t>zeprowadza Komisja Rekrutacyjna</w:t>
      </w:r>
      <w:r w:rsidR="00FB15EE" w:rsidRPr="001C5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5EE" w:rsidRPr="001C507E">
        <w:rPr>
          <w:rFonts w:ascii="Times New Roman" w:eastAsia="Times New Roman" w:hAnsi="Times New Roman" w:cs="Times New Roman"/>
          <w:sz w:val="24"/>
          <w:szCs w:val="24"/>
        </w:rPr>
        <w:t>powołana przez dyrektora s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>zkoły.</w:t>
      </w:r>
    </w:p>
    <w:p w:rsidR="00707D39" w:rsidRPr="001C507E" w:rsidRDefault="00707D39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33BE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C507E">
        <w:rPr>
          <w:rFonts w:ascii="Times New Roman" w:eastAsia="Times New Roman" w:hAnsi="Times New Roman" w:cs="Times New Roman"/>
          <w:sz w:val="24"/>
          <w:szCs w:val="24"/>
        </w:rPr>
        <w:t>. Dyrektor określa skład oraz wyznacza Przewodniczącego Komisji Rekrutacyjnej.</w:t>
      </w:r>
    </w:p>
    <w:p w:rsidR="008412B4" w:rsidRDefault="00707D39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33BE2">
        <w:rPr>
          <w:rFonts w:ascii="Times New Roman" w:eastAsia="Times New Roman" w:hAnsi="Times New Roman" w:cs="Times New Roman"/>
          <w:sz w:val="24"/>
          <w:szCs w:val="24"/>
        </w:rPr>
        <w:t>8</w:t>
      </w:r>
      <w:r w:rsidR="008412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07E">
        <w:rPr>
          <w:rFonts w:ascii="Times New Roman" w:eastAsia="Times New Roman" w:hAnsi="Times New Roman" w:cs="Times New Roman"/>
          <w:sz w:val="24"/>
          <w:szCs w:val="24"/>
        </w:rPr>
        <w:t xml:space="preserve"> Wyniki postępowania rekrutacyjnego podaje się do publicznej wiadomości w formie listy </w:t>
      </w:r>
    </w:p>
    <w:p w:rsidR="008412B4" w:rsidRDefault="008412B4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 xml:space="preserve">kandydatów zakwalifikowanych i kandydatów niezakwalifikowanych, zawierającej imiona </w:t>
      </w:r>
      <w:r w:rsidR="00FB15EE" w:rsidRPr="001C507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8412B4" w:rsidRDefault="008412B4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 xml:space="preserve">i nazwiska kandydatów oraz informację o zakwalifikowaniu lub niezakwalifikowaniu </w:t>
      </w:r>
    </w:p>
    <w:p w:rsidR="008412B4" w:rsidRDefault="008412B4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 xml:space="preserve">kandydata do klasy pierwszej. Lista </w:t>
      </w:r>
      <w:r w:rsidR="00FB15EE" w:rsidRPr="001C507E">
        <w:rPr>
          <w:rFonts w:ascii="Times New Roman" w:eastAsia="Times New Roman" w:hAnsi="Times New Roman" w:cs="Times New Roman"/>
          <w:sz w:val="24"/>
          <w:szCs w:val="24"/>
        </w:rPr>
        <w:t xml:space="preserve">dostępna jest do wglądu w sekretariacie szkoły 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</w:p>
    <w:p w:rsidR="00707D39" w:rsidRPr="001C507E" w:rsidRDefault="008412B4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>na tablicy ogłoszeń.</w:t>
      </w:r>
    </w:p>
    <w:p w:rsidR="008412B4" w:rsidRDefault="00A33BE2" w:rsidP="00841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8412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114B" w:rsidRPr="001C507E">
        <w:rPr>
          <w:rFonts w:ascii="Times New Roman" w:eastAsia="Times New Roman" w:hAnsi="Times New Roman" w:cs="Times New Roman"/>
          <w:sz w:val="24"/>
          <w:szCs w:val="24"/>
        </w:rPr>
        <w:t>Komisja R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 xml:space="preserve">ekrutacyjna przyjmuje kandydata do klasy pierwszej jeżeli w wyniku </w:t>
      </w:r>
    </w:p>
    <w:p w:rsidR="008412B4" w:rsidRDefault="008412B4" w:rsidP="00841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07D39" w:rsidRPr="001C507E">
        <w:rPr>
          <w:rFonts w:ascii="Times New Roman" w:eastAsia="Times New Roman" w:hAnsi="Times New Roman" w:cs="Times New Roman"/>
          <w:sz w:val="24"/>
          <w:szCs w:val="24"/>
        </w:rPr>
        <w:t>postępowania rekrutacyjnego kandydat został zakwalifikowany</w:t>
      </w:r>
      <w:r w:rsidR="006C114B" w:rsidRPr="001C507E">
        <w:rPr>
          <w:rFonts w:ascii="Times New Roman" w:eastAsia="Times New Roman" w:hAnsi="Times New Roman" w:cs="Times New Roman"/>
          <w:sz w:val="24"/>
          <w:szCs w:val="24"/>
        </w:rPr>
        <w:t xml:space="preserve"> oraz złożył wymagane </w:t>
      </w:r>
    </w:p>
    <w:p w:rsidR="00707D39" w:rsidRPr="001C507E" w:rsidRDefault="008412B4" w:rsidP="00841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C114B" w:rsidRPr="001C507E">
        <w:rPr>
          <w:rFonts w:ascii="Times New Roman" w:eastAsia="Times New Roman" w:hAnsi="Times New Roman" w:cs="Times New Roman"/>
          <w:sz w:val="24"/>
          <w:szCs w:val="24"/>
        </w:rPr>
        <w:t>dokumenty.</w:t>
      </w:r>
    </w:p>
    <w:p w:rsidR="000C7369" w:rsidRDefault="00BA1D89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0C7369" w:rsidRDefault="000C7369" w:rsidP="005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CC3" w:rsidRPr="001C507E" w:rsidRDefault="006C114B" w:rsidP="000C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Rozdział </w:t>
      </w:r>
      <w:r w:rsidR="00510CC3" w:rsidRPr="001C507E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1C507E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</w:p>
    <w:p w:rsidR="00510CC3" w:rsidRPr="001C507E" w:rsidRDefault="00510CC3" w:rsidP="000C7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b/>
          <w:bCs/>
          <w:sz w:val="24"/>
          <w:szCs w:val="24"/>
        </w:rPr>
        <w:t>Procedura  odwoławcza</w:t>
      </w:r>
    </w:p>
    <w:p w:rsidR="00510CC3" w:rsidRPr="001C507E" w:rsidRDefault="00510CC3" w:rsidP="000C7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0CC3" w:rsidRPr="001C507E" w:rsidRDefault="006C114B" w:rsidP="000C7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b/>
          <w:sz w:val="24"/>
          <w:szCs w:val="24"/>
        </w:rPr>
        <w:t>§ 10</w:t>
      </w:r>
    </w:p>
    <w:p w:rsidR="00510CC3" w:rsidRPr="001C507E" w:rsidRDefault="00510CC3" w:rsidP="005C67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767A2" w:rsidRPr="001C507E">
        <w:rPr>
          <w:rFonts w:ascii="Times New Roman" w:eastAsia="Times New Roman" w:hAnsi="Times New Roman" w:cs="Times New Roman"/>
          <w:sz w:val="24"/>
          <w:szCs w:val="24"/>
        </w:rPr>
        <w:t xml:space="preserve"> W terminie</w:t>
      </w:r>
      <w:r w:rsidR="001F3991" w:rsidRPr="001C507E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9767A2" w:rsidRPr="001C5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07E">
        <w:rPr>
          <w:rFonts w:ascii="Times New Roman" w:eastAsia="Times New Roman" w:hAnsi="Times New Roman" w:cs="Times New Roman"/>
          <w:sz w:val="24"/>
          <w:szCs w:val="24"/>
        </w:rPr>
        <w:t>dni od podania do publicznej wiadomości listy kandydatów zakwalifikowanych i kandydatów niezakwalifikowanych, rodzic kandydata/opiekun może wystąpić do komisji Rekrutacyjnej z pisemnym wnioskiem o sporządzenie uzasadnienia odmowy p</w:t>
      </w:r>
      <w:r w:rsidR="006C114B" w:rsidRPr="001C507E">
        <w:rPr>
          <w:rFonts w:ascii="Times New Roman" w:eastAsia="Times New Roman" w:hAnsi="Times New Roman" w:cs="Times New Roman"/>
          <w:sz w:val="24"/>
          <w:szCs w:val="24"/>
        </w:rPr>
        <w:t>rzyjęcia dziecka do oddział</w:t>
      </w:r>
      <w:r w:rsidR="00FB15EE" w:rsidRPr="001C507E">
        <w:rPr>
          <w:rFonts w:ascii="Times New Roman" w:eastAsia="Times New Roman" w:hAnsi="Times New Roman" w:cs="Times New Roman"/>
          <w:sz w:val="24"/>
          <w:szCs w:val="24"/>
        </w:rPr>
        <w:t>u przedszkolnego</w:t>
      </w:r>
      <w:r w:rsidR="006C114B" w:rsidRPr="001C507E">
        <w:rPr>
          <w:rFonts w:ascii="Times New Roman" w:eastAsia="Times New Roman" w:hAnsi="Times New Roman" w:cs="Times New Roman"/>
          <w:sz w:val="24"/>
          <w:szCs w:val="24"/>
        </w:rPr>
        <w:t xml:space="preserve"> lub do klasy pierwszej.</w:t>
      </w:r>
    </w:p>
    <w:p w:rsidR="00510CC3" w:rsidRPr="001C507E" w:rsidRDefault="00510CC3" w:rsidP="005C67F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C7369">
        <w:rPr>
          <w:rFonts w:ascii="Times New Roman" w:eastAsia="Times New Roman" w:hAnsi="Times New Roman" w:cs="Times New Roman"/>
          <w:sz w:val="24"/>
          <w:szCs w:val="24"/>
        </w:rPr>
        <w:t xml:space="preserve"> Uzasadnienie sporządza K</w:t>
      </w:r>
      <w:r w:rsidR="009767A2" w:rsidRPr="001C507E">
        <w:rPr>
          <w:rFonts w:ascii="Times New Roman" w:eastAsia="Times New Roman" w:hAnsi="Times New Roman" w:cs="Times New Roman"/>
          <w:sz w:val="24"/>
          <w:szCs w:val="24"/>
        </w:rPr>
        <w:t>omisja Rekrutacyjna w terminie 7</w:t>
      </w:r>
      <w:r w:rsidR="001F3991" w:rsidRPr="001C5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07E">
        <w:rPr>
          <w:rFonts w:ascii="Times New Roman" w:eastAsia="Times New Roman" w:hAnsi="Times New Roman" w:cs="Times New Roman"/>
          <w:sz w:val="24"/>
          <w:szCs w:val="24"/>
        </w:rPr>
        <w:t xml:space="preserve">dni od dnia wystąpienia </w:t>
      </w:r>
      <w:r w:rsidRPr="001C507E">
        <w:rPr>
          <w:rFonts w:ascii="Times New Roman" w:eastAsia="Times New Roman" w:hAnsi="Times New Roman" w:cs="Times New Roman"/>
          <w:sz w:val="24"/>
          <w:szCs w:val="24"/>
        </w:rPr>
        <w:br/>
        <w:t>z wnioskiem o uzasadnienie.</w:t>
      </w:r>
    </w:p>
    <w:p w:rsidR="00510CC3" w:rsidRPr="001C507E" w:rsidRDefault="00510CC3" w:rsidP="005C67F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767A2" w:rsidRPr="001C507E">
        <w:rPr>
          <w:rFonts w:ascii="Times New Roman" w:eastAsia="Times New Roman" w:hAnsi="Times New Roman" w:cs="Times New Roman"/>
          <w:sz w:val="24"/>
          <w:szCs w:val="24"/>
        </w:rPr>
        <w:t xml:space="preserve"> Rodzic kandydata, w terminie 7</w:t>
      </w:r>
      <w:r w:rsidRPr="001C507E">
        <w:rPr>
          <w:rFonts w:ascii="Times New Roman" w:eastAsia="Times New Roman" w:hAnsi="Times New Roman" w:cs="Times New Roman"/>
          <w:sz w:val="24"/>
          <w:szCs w:val="24"/>
        </w:rPr>
        <w:t xml:space="preserve"> dni od dnia otrzymania uzasadnienia  może wnieść</w:t>
      </w:r>
      <w:r w:rsidR="001F3991" w:rsidRPr="001C5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do dyrektora szkoły</w:t>
      </w:r>
      <w:r w:rsidRPr="001C507E">
        <w:rPr>
          <w:rFonts w:ascii="Times New Roman" w:eastAsia="Times New Roman" w:hAnsi="Times New Roman" w:cs="Times New Roman"/>
          <w:sz w:val="24"/>
          <w:szCs w:val="24"/>
        </w:rPr>
        <w:t xml:space="preserve"> odwołanie od rozstrzygnięcia Komisji Rekrutacyjnej. Obowiązuje forma pisemna.</w:t>
      </w:r>
    </w:p>
    <w:p w:rsidR="00510CC3" w:rsidRPr="001C507E" w:rsidRDefault="00510CC3" w:rsidP="005C67F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3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991" w:rsidRPr="001C507E">
        <w:rPr>
          <w:rFonts w:ascii="Times New Roman" w:eastAsia="Times New Roman" w:hAnsi="Times New Roman" w:cs="Times New Roman"/>
          <w:sz w:val="24"/>
          <w:szCs w:val="24"/>
        </w:rPr>
        <w:t>Dyrektor szkoły</w:t>
      </w:r>
      <w:r w:rsidRPr="001C507E">
        <w:rPr>
          <w:rFonts w:ascii="Times New Roman" w:eastAsia="Times New Roman" w:hAnsi="Times New Roman" w:cs="Times New Roman"/>
          <w:sz w:val="24"/>
          <w:szCs w:val="24"/>
        </w:rPr>
        <w:t xml:space="preserve"> rozpatruje odwołanie od rozstrzygnięcia Kom</w:t>
      </w:r>
      <w:r w:rsidR="009767A2" w:rsidRPr="001C507E">
        <w:rPr>
          <w:rFonts w:ascii="Times New Roman" w:eastAsia="Times New Roman" w:hAnsi="Times New Roman" w:cs="Times New Roman"/>
          <w:sz w:val="24"/>
          <w:szCs w:val="24"/>
        </w:rPr>
        <w:t xml:space="preserve">isji Rekrutacyjnej </w:t>
      </w:r>
      <w:r w:rsidR="009767A2" w:rsidRPr="001C507E">
        <w:rPr>
          <w:rFonts w:ascii="Times New Roman" w:eastAsia="Times New Roman" w:hAnsi="Times New Roman" w:cs="Times New Roman"/>
          <w:sz w:val="24"/>
          <w:szCs w:val="24"/>
        </w:rPr>
        <w:br/>
        <w:t>w terminie 7</w:t>
      </w:r>
      <w:r w:rsidRPr="001C507E">
        <w:rPr>
          <w:rFonts w:ascii="Times New Roman" w:eastAsia="Times New Roman" w:hAnsi="Times New Roman" w:cs="Times New Roman"/>
          <w:sz w:val="24"/>
          <w:szCs w:val="24"/>
        </w:rPr>
        <w:t xml:space="preserve"> dni od dnia otrzymania odwołania.</w:t>
      </w:r>
    </w:p>
    <w:p w:rsidR="00510CC3" w:rsidRPr="001C507E" w:rsidRDefault="00510CC3" w:rsidP="005C67F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CC3" w:rsidRPr="001C507E" w:rsidRDefault="00510CC3" w:rsidP="005C67F4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510CC3" w:rsidRPr="001C507E" w:rsidRDefault="00510CC3" w:rsidP="005C67F4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510CC3" w:rsidRPr="001C507E" w:rsidRDefault="003F3BDE" w:rsidP="000C7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Rozdział  </w:t>
      </w:r>
      <w:r w:rsidR="00510CC3" w:rsidRPr="001C507E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6C114B" w:rsidRPr="001C507E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</w:p>
    <w:p w:rsidR="00510CC3" w:rsidRPr="001C507E" w:rsidRDefault="00510CC3" w:rsidP="000C7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b/>
          <w:bCs/>
          <w:sz w:val="24"/>
          <w:szCs w:val="24"/>
        </w:rPr>
        <w:t>Przepisy przejściowe i postanowienia końcowe</w:t>
      </w:r>
    </w:p>
    <w:p w:rsidR="00510CC3" w:rsidRPr="001C507E" w:rsidRDefault="00510CC3" w:rsidP="000C7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0CC3" w:rsidRPr="001C507E" w:rsidRDefault="00510CC3" w:rsidP="000C7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b/>
          <w:sz w:val="24"/>
          <w:szCs w:val="24"/>
        </w:rPr>
        <w:t>§ 8.</w:t>
      </w:r>
    </w:p>
    <w:p w:rsidR="00510CC3" w:rsidRPr="001C507E" w:rsidRDefault="00510CC3" w:rsidP="00A33BE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C507E">
        <w:rPr>
          <w:rFonts w:ascii="Times New Roman" w:eastAsia="Times New Roman" w:hAnsi="Times New Roman" w:cs="Times New Roman"/>
          <w:bCs/>
          <w:sz w:val="24"/>
          <w:szCs w:val="24"/>
        </w:rPr>
        <w:t>Zmiany do Regulaminu wprowadzane są na zasadach obowiązujących przy jego wprowadzeniu.</w:t>
      </w:r>
      <w:r w:rsidRPr="001C507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00"/>
        </w:rPr>
        <w:t xml:space="preserve"> </w:t>
      </w:r>
    </w:p>
    <w:p w:rsidR="00510CC3" w:rsidRPr="001C507E" w:rsidRDefault="00510CC3" w:rsidP="000C736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507E">
        <w:rPr>
          <w:rFonts w:ascii="Times New Roman" w:eastAsia="Times New Roman" w:hAnsi="Times New Roman" w:cs="Times New Roman"/>
          <w:bCs/>
          <w:sz w:val="24"/>
          <w:szCs w:val="24"/>
        </w:rPr>
        <w:t>2. Regulamin obowiązuje z dniem wydania zarządzenia</w:t>
      </w:r>
      <w:r w:rsidR="001F3991" w:rsidRPr="001C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dyrektora o jego wprowadzeniu.</w:t>
      </w:r>
      <w:r w:rsidRPr="001C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1F3991" w:rsidRPr="001C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1C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</w:p>
    <w:p w:rsidR="001F502B" w:rsidRPr="001C507E" w:rsidRDefault="001F502B" w:rsidP="005C67F4">
      <w:pPr>
        <w:jc w:val="both"/>
        <w:rPr>
          <w:rFonts w:ascii="Times New Roman" w:hAnsi="Times New Roman" w:cs="Times New Roman"/>
          <w:sz w:val="24"/>
          <w:szCs w:val="24"/>
        </w:rPr>
      </w:pPr>
      <w:r w:rsidRPr="001C507E">
        <w:rPr>
          <w:rFonts w:ascii="Times New Roman" w:hAnsi="Times New Roman" w:cs="Times New Roman"/>
          <w:sz w:val="24"/>
          <w:szCs w:val="24"/>
        </w:rPr>
        <w:t>3.</w:t>
      </w:r>
      <w:r w:rsidR="000C7369">
        <w:rPr>
          <w:rFonts w:ascii="Times New Roman" w:hAnsi="Times New Roman" w:cs="Times New Roman"/>
          <w:sz w:val="24"/>
          <w:szCs w:val="24"/>
        </w:rPr>
        <w:t xml:space="preserve"> </w:t>
      </w:r>
      <w:r w:rsidRPr="001C507E">
        <w:rPr>
          <w:rFonts w:ascii="Times New Roman" w:hAnsi="Times New Roman" w:cs="Times New Roman"/>
          <w:sz w:val="24"/>
          <w:szCs w:val="24"/>
        </w:rPr>
        <w:t xml:space="preserve">W sprawach nieuregulowanych regulaminem mają zastosowanie przepisy, o których mowa </w:t>
      </w:r>
      <w:r w:rsidR="000C7369">
        <w:rPr>
          <w:rFonts w:ascii="Times New Roman" w:hAnsi="Times New Roman" w:cs="Times New Roman"/>
          <w:sz w:val="24"/>
          <w:szCs w:val="24"/>
        </w:rPr>
        <w:t xml:space="preserve">        </w:t>
      </w:r>
      <w:r w:rsidR="00A33BE2">
        <w:rPr>
          <w:rFonts w:ascii="Times New Roman" w:hAnsi="Times New Roman" w:cs="Times New Roman"/>
          <w:sz w:val="24"/>
          <w:szCs w:val="24"/>
        </w:rPr>
        <w:t xml:space="preserve">  </w:t>
      </w:r>
      <w:r w:rsidRPr="001C507E">
        <w:rPr>
          <w:rFonts w:ascii="Times New Roman" w:hAnsi="Times New Roman" w:cs="Times New Roman"/>
          <w:sz w:val="24"/>
          <w:szCs w:val="24"/>
        </w:rPr>
        <w:t>w podstawie prawnej niniejszego regulaminu.</w:t>
      </w:r>
    </w:p>
    <w:sectPr w:rsidR="001F502B" w:rsidRPr="001C507E" w:rsidSect="00330E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992" w:rsidRDefault="00CB6992" w:rsidP="00C33938">
      <w:pPr>
        <w:spacing w:after="0" w:line="240" w:lineRule="auto"/>
      </w:pPr>
      <w:r>
        <w:separator/>
      </w:r>
    </w:p>
  </w:endnote>
  <w:endnote w:type="continuationSeparator" w:id="0">
    <w:p w:rsidR="00CB6992" w:rsidRDefault="00CB6992" w:rsidP="00C3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38" w:rsidRDefault="00C3393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3442500"/>
      <w:docPartObj>
        <w:docPartGallery w:val="Page Numbers (Bottom of Page)"/>
        <w:docPartUnique/>
      </w:docPartObj>
    </w:sdtPr>
    <w:sdtContent>
      <w:p w:rsidR="00D42EBD" w:rsidRDefault="00330E90">
        <w:pPr>
          <w:pStyle w:val="Stopka"/>
          <w:jc w:val="center"/>
        </w:pPr>
        <w:r>
          <w:fldChar w:fldCharType="begin"/>
        </w:r>
        <w:r w:rsidR="00D42EBD">
          <w:instrText>PAGE   \* MERGEFORMAT</w:instrText>
        </w:r>
        <w:r>
          <w:fldChar w:fldCharType="separate"/>
        </w:r>
        <w:r w:rsidR="00F81E1B">
          <w:rPr>
            <w:noProof/>
          </w:rPr>
          <w:t>1</w:t>
        </w:r>
        <w:r>
          <w:fldChar w:fldCharType="end"/>
        </w:r>
      </w:p>
    </w:sdtContent>
  </w:sdt>
  <w:p w:rsidR="00C33938" w:rsidRDefault="00C3393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38" w:rsidRDefault="00C339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992" w:rsidRDefault="00CB6992" w:rsidP="00C33938">
      <w:pPr>
        <w:spacing w:after="0" w:line="240" w:lineRule="auto"/>
      </w:pPr>
      <w:r>
        <w:separator/>
      </w:r>
    </w:p>
  </w:footnote>
  <w:footnote w:type="continuationSeparator" w:id="0">
    <w:p w:rsidR="00CB6992" w:rsidRDefault="00CB6992" w:rsidP="00C3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38" w:rsidRDefault="00C3393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38" w:rsidRDefault="00C3393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38" w:rsidRDefault="00C339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FA"/>
    <w:multiLevelType w:val="hybridMultilevel"/>
    <w:tmpl w:val="B776CE72"/>
    <w:lvl w:ilvl="0" w:tplc="88021B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1838"/>
    <w:multiLevelType w:val="hybridMultilevel"/>
    <w:tmpl w:val="91FCFC2A"/>
    <w:lvl w:ilvl="0" w:tplc="AFDC0C5C">
      <w:start w:val="6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87937EE"/>
    <w:multiLevelType w:val="hybridMultilevel"/>
    <w:tmpl w:val="A22C227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F14BB"/>
    <w:multiLevelType w:val="hybridMultilevel"/>
    <w:tmpl w:val="290C2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C4BAE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B501A"/>
    <w:multiLevelType w:val="multilevel"/>
    <w:tmpl w:val="B088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C78E7"/>
    <w:multiLevelType w:val="hybridMultilevel"/>
    <w:tmpl w:val="E4DC712E"/>
    <w:lvl w:ilvl="0" w:tplc="8F7C236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36A6D"/>
    <w:multiLevelType w:val="hybridMultilevel"/>
    <w:tmpl w:val="560686CC"/>
    <w:lvl w:ilvl="0" w:tplc="3468D7B2">
      <w:start w:val="5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7B045E4"/>
    <w:multiLevelType w:val="hybridMultilevel"/>
    <w:tmpl w:val="9C167D82"/>
    <w:lvl w:ilvl="0" w:tplc="7E9232B6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D7E6E6B"/>
    <w:multiLevelType w:val="multilevel"/>
    <w:tmpl w:val="BA8C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AD640B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3281E"/>
    <w:multiLevelType w:val="hybridMultilevel"/>
    <w:tmpl w:val="4BDA5512"/>
    <w:lvl w:ilvl="0" w:tplc="E44CB3E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DF12DD"/>
    <w:multiLevelType w:val="hybridMultilevel"/>
    <w:tmpl w:val="EC063182"/>
    <w:lvl w:ilvl="0" w:tplc="D80494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55990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6555B"/>
    <w:multiLevelType w:val="hybridMultilevel"/>
    <w:tmpl w:val="7ECCD892"/>
    <w:lvl w:ilvl="0" w:tplc="DDEC41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E15B2"/>
    <w:multiLevelType w:val="hybridMultilevel"/>
    <w:tmpl w:val="79D08C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E1CA4"/>
    <w:multiLevelType w:val="hybridMultilevel"/>
    <w:tmpl w:val="1866814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2537F"/>
    <w:multiLevelType w:val="hybridMultilevel"/>
    <w:tmpl w:val="5D9A4F0A"/>
    <w:lvl w:ilvl="0" w:tplc="6C4C3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140330"/>
    <w:multiLevelType w:val="hybridMultilevel"/>
    <w:tmpl w:val="FE14E3A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93CCB"/>
    <w:multiLevelType w:val="hybridMultilevel"/>
    <w:tmpl w:val="EF9A986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4110F"/>
    <w:multiLevelType w:val="hybridMultilevel"/>
    <w:tmpl w:val="DA163B4A"/>
    <w:lvl w:ilvl="0" w:tplc="0BA64C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B5191"/>
    <w:multiLevelType w:val="multilevel"/>
    <w:tmpl w:val="026E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6335E3"/>
    <w:multiLevelType w:val="hybridMultilevel"/>
    <w:tmpl w:val="E804A6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43AF5"/>
    <w:multiLevelType w:val="hybridMultilevel"/>
    <w:tmpl w:val="3BB863CA"/>
    <w:lvl w:ilvl="0" w:tplc="78EA21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11C17"/>
    <w:multiLevelType w:val="multilevel"/>
    <w:tmpl w:val="8A6C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5F3BB6"/>
    <w:multiLevelType w:val="hybridMultilevel"/>
    <w:tmpl w:val="B6C4FC18"/>
    <w:lvl w:ilvl="0" w:tplc="A8E6162A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</w:num>
  <w:num w:numId="11">
    <w:abstractNumId w:val="1"/>
  </w:num>
  <w:num w:numId="12">
    <w:abstractNumId w:val="18"/>
  </w:num>
  <w:num w:numId="13">
    <w:abstractNumId w:val="7"/>
  </w:num>
  <w:num w:numId="14">
    <w:abstractNumId w:val="22"/>
  </w:num>
  <w:num w:numId="15">
    <w:abstractNumId w:val="19"/>
  </w:num>
  <w:num w:numId="16">
    <w:abstractNumId w:val="15"/>
  </w:num>
  <w:num w:numId="17">
    <w:abstractNumId w:val="23"/>
  </w:num>
  <w:num w:numId="18">
    <w:abstractNumId w:val="9"/>
  </w:num>
  <w:num w:numId="19">
    <w:abstractNumId w:val="5"/>
  </w:num>
  <w:num w:numId="20">
    <w:abstractNumId w:val="24"/>
  </w:num>
  <w:num w:numId="21">
    <w:abstractNumId w:val="21"/>
  </w:num>
  <w:num w:numId="22">
    <w:abstractNumId w:val="4"/>
  </w:num>
  <w:num w:numId="23">
    <w:abstractNumId w:val="0"/>
  </w:num>
  <w:num w:numId="24">
    <w:abstractNumId w:val="13"/>
  </w:num>
  <w:num w:numId="25">
    <w:abstractNumId w:val="14"/>
  </w:num>
  <w:num w:numId="26">
    <w:abstractNumId w:val="17"/>
  </w:num>
  <w:num w:numId="27">
    <w:abstractNumId w:val="2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CC3"/>
    <w:rsid w:val="00032F67"/>
    <w:rsid w:val="0004187E"/>
    <w:rsid w:val="00072E7A"/>
    <w:rsid w:val="000C7369"/>
    <w:rsid w:val="00157908"/>
    <w:rsid w:val="001807FD"/>
    <w:rsid w:val="001C507E"/>
    <w:rsid w:val="001D2BA7"/>
    <w:rsid w:val="001F3991"/>
    <w:rsid w:val="001F502B"/>
    <w:rsid w:val="00203935"/>
    <w:rsid w:val="00267129"/>
    <w:rsid w:val="002B2772"/>
    <w:rsid w:val="00330E90"/>
    <w:rsid w:val="003C2F2A"/>
    <w:rsid w:val="003F3BDE"/>
    <w:rsid w:val="00433B6E"/>
    <w:rsid w:val="0044114B"/>
    <w:rsid w:val="004B1EF5"/>
    <w:rsid w:val="0050277C"/>
    <w:rsid w:val="00510CC3"/>
    <w:rsid w:val="00584A8A"/>
    <w:rsid w:val="005C67F4"/>
    <w:rsid w:val="005D3E60"/>
    <w:rsid w:val="00626D3E"/>
    <w:rsid w:val="006C114B"/>
    <w:rsid w:val="006C4120"/>
    <w:rsid w:val="00704B3F"/>
    <w:rsid w:val="00707D39"/>
    <w:rsid w:val="00744FB7"/>
    <w:rsid w:val="007D4E5D"/>
    <w:rsid w:val="008412B4"/>
    <w:rsid w:val="0088159B"/>
    <w:rsid w:val="008C3FD7"/>
    <w:rsid w:val="009767A2"/>
    <w:rsid w:val="00A0753A"/>
    <w:rsid w:val="00A11388"/>
    <w:rsid w:val="00A33BE2"/>
    <w:rsid w:val="00A4100B"/>
    <w:rsid w:val="00A61D5D"/>
    <w:rsid w:val="00AF3B31"/>
    <w:rsid w:val="00AF68A9"/>
    <w:rsid w:val="00B208B1"/>
    <w:rsid w:val="00BA1D89"/>
    <w:rsid w:val="00C33938"/>
    <w:rsid w:val="00CB6992"/>
    <w:rsid w:val="00CC21EE"/>
    <w:rsid w:val="00CE31F2"/>
    <w:rsid w:val="00D42EBD"/>
    <w:rsid w:val="00D6710E"/>
    <w:rsid w:val="00D707E4"/>
    <w:rsid w:val="00DA5D7D"/>
    <w:rsid w:val="00DC2C41"/>
    <w:rsid w:val="00E05978"/>
    <w:rsid w:val="00EB0AB0"/>
    <w:rsid w:val="00F81E1B"/>
    <w:rsid w:val="00FB15EE"/>
    <w:rsid w:val="00FD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CC3"/>
    <w:pPr>
      <w:spacing w:after="200" w:line="276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CC3"/>
    <w:pPr>
      <w:ind w:left="720"/>
      <w:contextualSpacing/>
    </w:pPr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B208B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E7A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3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938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938"/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nowe.wikom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nowe.wikom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nowe.wikom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pnowe.wikom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nowe.wikom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Aleksandra</cp:lastModifiedBy>
  <cp:revision>2</cp:revision>
  <cp:lastPrinted>2022-02-15T10:18:00Z</cp:lastPrinted>
  <dcterms:created xsi:type="dcterms:W3CDTF">2022-02-15T11:12:00Z</dcterms:created>
  <dcterms:modified xsi:type="dcterms:W3CDTF">2022-02-15T11:12:00Z</dcterms:modified>
</cp:coreProperties>
</file>