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0F" w:rsidRPr="00F03F06" w:rsidRDefault="0011610F" w:rsidP="001F7A31">
      <w:pPr>
        <w:spacing w:line="360" w:lineRule="auto"/>
        <w:jc w:val="center"/>
        <w:rPr>
          <w:rFonts w:ascii="Arial" w:hAnsi="Arial" w:cs="Arial"/>
        </w:rPr>
      </w:pPr>
      <w:r w:rsidRPr="00F03F06">
        <w:rPr>
          <w:rFonts w:ascii="Arial" w:hAnsi="Arial" w:cs="Arial"/>
        </w:rPr>
        <w:t xml:space="preserve">REGULAMIN </w:t>
      </w:r>
      <w:r w:rsidR="002667C2" w:rsidRPr="00F03F06">
        <w:rPr>
          <w:rFonts w:ascii="Arial" w:hAnsi="Arial" w:cs="Arial"/>
        </w:rPr>
        <w:t>KONKURS</w:t>
      </w:r>
      <w:r w:rsidRPr="00F03F06">
        <w:rPr>
          <w:rFonts w:ascii="Arial" w:hAnsi="Arial" w:cs="Arial"/>
        </w:rPr>
        <w:t>U</w:t>
      </w:r>
      <w:r w:rsidR="002667C2" w:rsidRPr="00F03F06">
        <w:rPr>
          <w:rFonts w:ascii="Arial" w:hAnsi="Arial" w:cs="Arial"/>
        </w:rPr>
        <w:t xml:space="preserve"> </w:t>
      </w:r>
      <w:r w:rsidR="00976A5F" w:rsidRPr="00F03F06">
        <w:rPr>
          <w:rFonts w:ascii="Arial" w:hAnsi="Arial" w:cs="Arial"/>
        </w:rPr>
        <w:t>PROFILAKTYCZN</w:t>
      </w:r>
      <w:r w:rsidRPr="00F03F06">
        <w:rPr>
          <w:rFonts w:ascii="Arial" w:hAnsi="Arial" w:cs="Arial"/>
        </w:rPr>
        <w:t>EGO</w:t>
      </w:r>
    </w:p>
    <w:p w:rsidR="0011610F" w:rsidRDefault="002667C2" w:rsidP="00D235F7">
      <w:pPr>
        <w:spacing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„STOP -</w:t>
      </w:r>
      <w:r w:rsidR="001217F0">
        <w:rPr>
          <w:rFonts w:ascii="Arial" w:hAnsi="Arial" w:cs="Arial"/>
          <w:b/>
          <w:bCs/>
        </w:rPr>
        <w:t xml:space="preserve"> </w:t>
      </w:r>
      <w:r w:rsidRPr="00F03F06">
        <w:rPr>
          <w:rFonts w:ascii="Arial" w:hAnsi="Arial" w:cs="Arial"/>
          <w:b/>
          <w:bCs/>
        </w:rPr>
        <w:t>UZALE</w:t>
      </w:r>
      <w:r w:rsidR="001217F0">
        <w:rPr>
          <w:rFonts w:ascii="Arial" w:hAnsi="Arial" w:cs="Arial"/>
          <w:b/>
          <w:bCs/>
        </w:rPr>
        <w:t>Ż</w:t>
      </w:r>
      <w:r w:rsidRPr="00F03F06">
        <w:rPr>
          <w:rFonts w:ascii="Arial" w:hAnsi="Arial" w:cs="Arial"/>
          <w:b/>
          <w:bCs/>
        </w:rPr>
        <w:t>NIENIOM”</w:t>
      </w:r>
    </w:p>
    <w:p w:rsidR="00D235F7" w:rsidRPr="00D235F7" w:rsidRDefault="00D235F7" w:rsidP="00D235F7">
      <w:pPr>
        <w:spacing w:line="360" w:lineRule="auto"/>
        <w:jc w:val="center"/>
        <w:rPr>
          <w:rFonts w:ascii="Arial" w:hAnsi="Arial" w:cs="Arial"/>
        </w:rPr>
      </w:pPr>
    </w:p>
    <w:p w:rsidR="00976A5F" w:rsidRPr="00F03F06" w:rsidRDefault="00976A5F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§ 1</w:t>
      </w:r>
    </w:p>
    <w:p w:rsidR="00976A5F" w:rsidRPr="00F03F06" w:rsidRDefault="00976A5F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Organizator</w:t>
      </w:r>
    </w:p>
    <w:p w:rsidR="00976A5F" w:rsidRPr="00F03F06" w:rsidRDefault="00976A5F" w:rsidP="001F7A31">
      <w:pPr>
        <w:spacing w:line="360" w:lineRule="auto"/>
        <w:jc w:val="both"/>
        <w:rPr>
          <w:rFonts w:ascii="Arial" w:hAnsi="Arial" w:cs="Arial"/>
        </w:rPr>
      </w:pPr>
      <w:r w:rsidRPr="00F03F06">
        <w:rPr>
          <w:rFonts w:ascii="Arial" w:hAnsi="Arial" w:cs="Arial"/>
        </w:rPr>
        <w:t>Organizatorem konkursu profilaktycznego jest Gminna Komisja Rozwiązywania Problemów Alkoholowych w Krośniewicach</w:t>
      </w:r>
      <w:r w:rsidR="00AA29FC">
        <w:rPr>
          <w:rFonts w:ascii="Arial" w:hAnsi="Arial" w:cs="Arial"/>
        </w:rPr>
        <w:t xml:space="preserve"> </w:t>
      </w:r>
      <w:r w:rsidRPr="00F03F06">
        <w:rPr>
          <w:rFonts w:ascii="Arial" w:hAnsi="Arial" w:cs="Arial"/>
        </w:rPr>
        <w:t>(ul. Poznańska 5, 99-340 Krośniewice).</w:t>
      </w:r>
    </w:p>
    <w:p w:rsidR="0011610F" w:rsidRPr="00F03F06" w:rsidRDefault="00976A5F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§ 2</w:t>
      </w:r>
    </w:p>
    <w:p w:rsidR="0011610F" w:rsidRPr="00F03F06" w:rsidRDefault="0011610F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Cel konkursu</w:t>
      </w:r>
    </w:p>
    <w:p w:rsidR="00F03F06" w:rsidRPr="001F7A31" w:rsidRDefault="00F03F06" w:rsidP="001F7A31">
      <w:pPr>
        <w:spacing w:line="360" w:lineRule="auto"/>
        <w:jc w:val="both"/>
        <w:rPr>
          <w:rFonts w:ascii="Arial" w:hAnsi="Arial" w:cs="Arial"/>
        </w:rPr>
      </w:pPr>
      <w:r w:rsidRPr="001F7A31">
        <w:rPr>
          <w:rFonts w:ascii="Arial" w:hAnsi="Arial" w:cs="Arial"/>
        </w:rPr>
        <w:t xml:space="preserve">1. </w:t>
      </w:r>
      <w:bookmarkStart w:id="0" w:name="_Hlk71100849"/>
      <w:r w:rsidRPr="001F7A31">
        <w:rPr>
          <w:rFonts w:ascii="Arial" w:hAnsi="Arial" w:cs="Arial"/>
        </w:rPr>
        <w:t>Celem konkursu jest:</w:t>
      </w:r>
    </w:p>
    <w:p w:rsidR="00F03F06" w:rsidRPr="009177F4" w:rsidRDefault="009177F4" w:rsidP="009177F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F03F06" w:rsidRPr="009177F4">
        <w:rPr>
          <w:rFonts w:ascii="Arial" w:hAnsi="Arial" w:cs="Arial"/>
        </w:rPr>
        <w:t>propagowanie zdrowego stylu życia  wolnego od używek,</w:t>
      </w:r>
    </w:p>
    <w:p w:rsidR="00F03F06" w:rsidRPr="009177F4" w:rsidRDefault="009177F4" w:rsidP="009177F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F03F06" w:rsidRPr="009177F4">
        <w:rPr>
          <w:rFonts w:ascii="Arial" w:hAnsi="Arial" w:cs="Arial"/>
        </w:rPr>
        <w:t>promowanie właściwych postaw wobec zagrożeń,</w:t>
      </w:r>
    </w:p>
    <w:p w:rsidR="00F03F06" w:rsidRPr="009177F4" w:rsidRDefault="009177F4" w:rsidP="009177F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F03F06" w:rsidRPr="009177F4">
        <w:rPr>
          <w:rFonts w:ascii="Arial" w:hAnsi="Arial" w:cs="Arial"/>
        </w:rPr>
        <w:t>uświadomienie wśród dzieci i młodzieży zagrożeń związanych z uzależnieniami,</w:t>
      </w:r>
    </w:p>
    <w:p w:rsidR="00F03F06" w:rsidRPr="009177F4" w:rsidRDefault="009177F4" w:rsidP="009177F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F03F06" w:rsidRPr="009177F4">
        <w:rPr>
          <w:rFonts w:ascii="Arial" w:hAnsi="Arial" w:cs="Arial"/>
        </w:rPr>
        <w:t>zaangażowanie dzieci i młodzieży do działań profilaktycznych,</w:t>
      </w:r>
    </w:p>
    <w:p w:rsidR="00F03F06" w:rsidRPr="009177F4" w:rsidRDefault="009177F4" w:rsidP="009177F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F03F06" w:rsidRPr="009177F4">
        <w:rPr>
          <w:rFonts w:ascii="Arial" w:hAnsi="Arial" w:cs="Arial"/>
        </w:rPr>
        <w:t>rozwijanie umiejętności plastycznych,</w:t>
      </w:r>
    </w:p>
    <w:bookmarkEnd w:id="0"/>
    <w:p w:rsidR="00976A5F" w:rsidRPr="00F03F06" w:rsidRDefault="00F03F06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§</w:t>
      </w:r>
      <w:r w:rsidR="00A36A83">
        <w:rPr>
          <w:rFonts w:ascii="Arial" w:hAnsi="Arial" w:cs="Arial"/>
          <w:b/>
          <w:bCs/>
        </w:rPr>
        <w:t xml:space="preserve"> </w:t>
      </w:r>
      <w:r w:rsidRPr="00F03F06">
        <w:rPr>
          <w:rFonts w:ascii="Arial" w:hAnsi="Arial" w:cs="Arial"/>
          <w:b/>
          <w:bCs/>
        </w:rPr>
        <w:t>3</w:t>
      </w:r>
    </w:p>
    <w:p w:rsidR="00F03F06" w:rsidRPr="00F03F06" w:rsidRDefault="00F03F06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03F06">
        <w:rPr>
          <w:rFonts w:ascii="Arial" w:hAnsi="Arial" w:cs="Arial"/>
          <w:b/>
          <w:bCs/>
        </w:rPr>
        <w:t>Zasięg konkursu</w:t>
      </w:r>
    </w:p>
    <w:p w:rsidR="00F03F06" w:rsidRDefault="00F03F06" w:rsidP="001F7A31">
      <w:pPr>
        <w:spacing w:line="360" w:lineRule="auto"/>
        <w:jc w:val="both"/>
        <w:rPr>
          <w:rFonts w:ascii="Arial" w:hAnsi="Arial" w:cs="Arial"/>
        </w:rPr>
      </w:pPr>
      <w:bookmarkStart w:id="1" w:name="_Hlk71100671"/>
      <w:r w:rsidRPr="00F03F06">
        <w:rPr>
          <w:rFonts w:ascii="Arial" w:hAnsi="Arial" w:cs="Arial"/>
        </w:rPr>
        <w:t xml:space="preserve">Konkurs profilaktyczny adresowany jest do dzieci przedszkolnych i uczniów uczęszczających do szkół podstawowych (klas I-VIII) działających na terenie Gminy Krośniewice. </w:t>
      </w:r>
    </w:p>
    <w:bookmarkEnd w:id="1"/>
    <w:p w:rsidR="00A36A83" w:rsidRDefault="00A36A83" w:rsidP="001F7A31">
      <w:pPr>
        <w:spacing w:line="360" w:lineRule="auto"/>
        <w:jc w:val="both"/>
        <w:rPr>
          <w:rFonts w:ascii="Arial" w:hAnsi="Arial" w:cs="Arial"/>
        </w:rPr>
      </w:pPr>
    </w:p>
    <w:p w:rsidR="00A36A83" w:rsidRPr="00A36A83" w:rsidRDefault="00F03F06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36A83">
        <w:rPr>
          <w:rFonts w:ascii="Arial" w:hAnsi="Arial" w:cs="Arial"/>
          <w:b/>
          <w:bCs/>
        </w:rPr>
        <w:t xml:space="preserve">§ </w:t>
      </w:r>
      <w:r w:rsidR="00A36A83" w:rsidRPr="00A36A83">
        <w:rPr>
          <w:rFonts w:ascii="Arial" w:hAnsi="Arial" w:cs="Arial"/>
          <w:b/>
          <w:bCs/>
        </w:rPr>
        <w:t xml:space="preserve"> 4</w:t>
      </w:r>
    </w:p>
    <w:p w:rsidR="00F03F06" w:rsidRPr="00A36A83" w:rsidRDefault="00F03F06" w:rsidP="00D235F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36A83">
        <w:rPr>
          <w:rFonts w:ascii="Arial" w:hAnsi="Arial" w:cs="Arial"/>
          <w:b/>
          <w:bCs/>
        </w:rPr>
        <w:t>Zasady konkursu</w:t>
      </w:r>
    </w:p>
    <w:p w:rsidR="00F03F06" w:rsidRDefault="00F03F06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Konkurs zostanie przeprowadzony w trzech kategoriach wiekowych</w:t>
      </w:r>
      <w:r w:rsidR="007849F2">
        <w:rPr>
          <w:rFonts w:ascii="Arial" w:hAnsi="Arial" w:cs="Arial"/>
        </w:rPr>
        <w:t>:</w:t>
      </w:r>
    </w:p>
    <w:p w:rsidR="00F03F06" w:rsidRDefault="00F03F06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kategoria – dzieci przedszkolne</w:t>
      </w:r>
    </w:p>
    <w:p w:rsidR="00F03F06" w:rsidRDefault="00F03F06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kategoria – uczniowie klas I – III szkoły podstawowej</w:t>
      </w:r>
    </w:p>
    <w:p w:rsidR="00F03F06" w:rsidRDefault="00F03F06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kategoria – uczniowie klas IV – VIII szkoły podstawowej</w:t>
      </w:r>
      <w:r w:rsidR="00A36A83">
        <w:rPr>
          <w:rFonts w:ascii="Arial" w:hAnsi="Arial" w:cs="Arial"/>
        </w:rPr>
        <w:t>.</w:t>
      </w:r>
    </w:p>
    <w:p w:rsidR="00A36A83" w:rsidRDefault="00A36A83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będą oceniane w poszczególnych grupach wiekowych.</w:t>
      </w:r>
    </w:p>
    <w:p w:rsidR="00AA29FC" w:rsidRDefault="00AA29FC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konkursie mogą wziąć udział tylko prace autorskie.</w:t>
      </w:r>
    </w:p>
    <w:p w:rsidR="00A36A83" w:rsidRDefault="00AA29FC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36A83">
        <w:rPr>
          <w:rFonts w:ascii="Arial" w:hAnsi="Arial" w:cs="Arial"/>
        </w:rPr>
        <w:t xml:space="preserve">. </w:t>
      </w:r>
      <w:bookmarkStart w:id="2" w:name="_Hlk71101042"/>
      <w:r w:rsidR="00A36A83">
        <w:rPr>
          <w:rFonts w:ascii="Arial" w:hAnsi="Arial" w:cs="Arial"/>
        </w:rPr>
        <w:t xml:space="preserve">Prace mogą być wykonane </w:t>
      </w:r>
      <w:r w:rsidR="00A36A83" w:rsidRPr="00A36A83">
        <w:rPr>
          <w:rFonts w:ascii="Arial" w:hAnsi="Arial" w:cs="Arial"/>
          <w:b/>
          <w:bCs/>
        </w:rPr>
        <w:t>dowolną techniką plastyczną</w:t>
      </w:r>
      <w:r w:rsidR="00A36A83">
        <w:rPr>
          <w:rFonts w:ascii="Arial" w:hAnsi="Arial" w:cs="Arial"/>
        </w:rPr>
        <w:t xml:space="preserve"> w formacie A3 lub A4, zgodnie z tematem Konkursu.</w:t>
      </w:r>
      <w:bookmarkEnd w:id="2"/>
    </w:p>
    <w:p w:rsidR="00A36A83" w:rsidRDefault="00AA29FC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6A83">
        <w:rPr>
          <w:rFonts w:ascii="Arial" w:hAnsi="Arial" w:cs="Arial"/>
        </w:rPr>
        <w:t>. W przypadku kategorii najmłodszych (przedszkolaki ) prace mogą mieć charakter rodzinny, uczestnicy pozostałych</w:t>
      </w:r>
      <w:r>
        <w:rPr>
          <w:rFonts w:ascii="Arial" w:hAnsi="Arial" w:cs="Arial"/>
        </w:rPr>
        <w:t xml:space="preserve"> kategorii (</w:t>
      </w:r>
      <w:r w:rsidR="00A36A83">
        <w:rPr>
          <w:rFonts w:ascii="Arial" w:hAnsi="Arial" w:cs="Arial"/>
        </w:rPr>
        <w:t xml:space="preserve"> klasy I </w:t>
      </w:r>
      <w:r>
        <w:rPr>
          <w:rFonts w:ascii="Arial" w:hAnsi="Arial" w:cs="Arial"/>
        </w:rPr>
        <w:t>–</w:t>
      </w:r>
      <w:r w:rsidR="00A36A83">
        <w:rPr>
          <w:rFonts w:ascii="Arial" w:hAnsi="Arial" w:cs="Arial"/>
        </w:rPr>
        <w:t xml:space="preserve"> III</w:t>
      </w:r>
      <w:r>
        <w:rPr>
          <w:rFonts w:ascii="Arial" w:hAnsi="Arial" w:cs="Arial"/>
        </w:rPr>
        <w:t xml:space="preserve"> oraz klasy IV-VIII) zobowiązani są do wykonania prac samodzielnie.</w:t>
      </w:r>
    </w:p>
    <w:p w:rsidR="00AA29FC" w:rsidRDefault="00AA29FC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Uczestnicy mogą zgłosić do konkursu maksymalnie 1 pracę</w:t>
      </w:r>
      <w:r w:rsidR="006962F3">
        <w:rPr>
          <w:rFonts w:ascii="Arial" w:hAnsi="Arial" w:cs="Arial"/>
        </w:rPr>
        <w:t>, podpisaną na odwrocie imieniem i nazwiskiem, klasą, nazwą placówki</w:t>
      </w:r>
      <w:r w:rsidR="001F7A31">
        <w:rPr>
          <w:rFonts w:ascii="Arial" w:hAnsi="Arial" w:cs="Arial"/>
        </w:rPr>
        <w:t>, nr telefonu rodzica/ opiekuna prawnego</w:t>
      </w:r>
      <w:r w:rsidR="007849F2">
        <w:rPr>
          <w:rFonts w:ascii="Arial" w:hAnsi="Arial" w:cs="Arial"/>
        </w:rPr>
        <w:t xml:space="preserve"> oraz oświadczeniem, który stanowi załącznik do niniejszego regulaminu.</w:t>
      </w:r>
    </w:p>
    <w:p w:rsidR="00AA29FC" w:rsidRDefault="00AA29FC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bookmarkStart w:id="3" w:name="_Hlk71100938"/>
      <w:r w:rsidR="006962F3">
        <w:rPr>
          <w:rFonts w:ascii="Arial" w:hAnsi="Arial" w:cs="Arial"/>
        </w:rPr>
        <w:t>Prace konkursowe należy składać</w:t>
      </w:r>
      <w:r w:rsidR="007849F2">
        <w:rPr>
          <w:rFonts w:ascii="Arial" w:hAnsi="Arial" w:cs="Arial"/>
        </w:rPr>
        <w:t xml:space="preserve"> wraz z oświadczeniem</w:t>
      </w:r>
      <w:r w:rsidR="006962F3">
        <w:rPr>
          <w:rFonts w:ascii="Arial" w:hAnsi="Arial" w:cs="Arial"/>
        </w:rPr>
        <w:t xml:space="preserve"> </w:t>
      </w:r>
      <w:r w:rsidR="007849F2">
        <w:rPr>
          <w:rFonts w:ascii="Arial" w:hAnsi="Arial" w:cs="Arial"/>
        </w:rPr>
        <w:t xml:space="preserve">(w załączniku) </w:t>
      </w:r>
      <w:r w:rsidR="006962F3">
        <w:rPr>
          <w:rFonts w:ascii="Arial" w:hAnsi="Arial" w:cs="Arial"/>
        </w:rPr>
        <w:t xml:space="preserve">w Urzędzie </w:t>
      </w:r>
      <w:r w:rsidR="007849F2">
        <w:rPr>
          <w:rFonts w:ascii="Arial" w:hAnsi="Arial" w:cs="Arial"/>
        </w:rPr>
        <w:t>Miejskim</w:t>
      </w:r>
      <w:r w:rsidR="006962F3">
        <w:rPr>
          <w:rFonts w:ascii="Arial" w:hAnsi="Arial" w:cs="Arial"/>
        </w:rPr>
        <w:t xml:space="preserve"> w Krośniewicach (ul. Poznańska 5) w</w:t>
      </w:r>
      <w:r w:rsidR="001F7A31">
        <w:rPr>
          <w:rFonts w:ascii="Arial" w:hAnsi="Arial" w:cs="Arial"/>
        </w:rPr>
        <w:t> </w:t>
      </w:r>
      <w:r w:rsidR="006962F3">
        <w:rPr>
          <w:rFonts w:ascii="Arial" w:hAnsi="Arial" w:cs="Arial"/>
        </w:rPr>
        <w:t>Sekretariacie Urzędu</w:t>
      </w:r>
      <w:r w:rsidR="001F7A31">
        <w:rPr>
          <w:rFonts w:ascii="Arial" w:hAnsi="Arial" w:cs="Arial"/>
        </w:rPr>
        <w:t xml:space="preserve"> </w:t>
      </w:r>
      <w:r w:rsidR="001F7A31" w:rsidRPr="001F7A31">
        <w:rPr>
          <w:rFonts w:ascii="Arial" w:hAnsi="Arial" w:cs="Arial"/>
          <w:b/>
          <w:bCs/>
        </w:rPr>
        <w:t>do 4 czerwca 2021 roku do godziny 14.00.</w:t>
      </w:r>
      <w:r w:rsidR="001F7A31">
        <w:rPr>
          <w:rFonts w:ascii="Arial" w:hAnsi="Arial" w:cs="Arial"/>
        </w:rPr>
        <w:t xml:space="preserve"> </w:t>
      </w:r>
      <w:bookmarkEnd w:id="3"/>
    </w:p>
    <w:p w:rsidR="001F7A31" w:rsidRDefault="001F7A31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Oceni</w:t>
      </w:r>
      <w:r w:rsidR="007849F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będzie po</w:t>
      </w:r>
      <w:r w:rsidR="001217F0">
        <w:rPr>
          <w:rFonts w:ascii="Arial" w:hAnsi="Arial" w:cs="Arial"/>
        </w:rPr>
        <w:t>d</w:t>
      </w:r>
      <w:r>
        <w:rPr>
          <w:rFonts w:ascii="Arial" w:hAnsi="Arial" w:cs="Arial"/>
        </w:rPr>
        <w:t>lega</w:t>
      </w:r>
      <w:r w:rsidR="001217F0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zgodnoś</w:t>
      </w:r>
      <w:r w:rsidR="00603ACF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pracy z regulaminem konkursu, kreatywność, oryginalność, estetyka wykonania.</w:t>
      </w:r>
    </w:p>
    <w:p w:rsidR="001F7A31" w:rsidRDefault="001F7A31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Laureaci konkursu zostaną uhonorowani atrakcyjnymi nagrodami rzeczowymi</w:t>
      </w:r>
      <w:r w:rsidR="007849F2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otrzymają pamiątkowe dyplomy</w:t>
      </w:r>
      <w:r w:rsidR="00D235F7">
        <w:rPr>
          <w:rFonts w:ascii="Arial" w:hAnsi="Arial" w:cs="Arial"/>
        </w:rPr>
        <w:t>.</w:t>
      </w:r>
    </w:p>
    <w:p w:rsidR="001F7A31" w:rsidRDefault="001F7A31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Oceny prac dokona jury </w:t>
      </w:r>
      <w:r w:rsidR="007849F2">
        <w:rPr>
          <w:rFonts w:ascii="Arial" w:hAnsi="Arial" w:cs="Arial"/>
        </w:rPr>
        <w:t xml:space="preserve">w składzie: </w:t>
      </w:r>
      <w:r>
        <w:rPr>
          <w:rFonts w:ascii="Arial" w:hAnsi="Arial" w:cs="Arial"/>
        </w:rPr>
        <w:t xml:space="preserve"> </w:t>
      </w:r>
      <w:r w:rsidR="007849F2">
        <w:rPr>
          <w:rFonts w:ascii="Arial" w:hAnsi="Arial" w:cs="Arial"/>
        </w:rPr>
        <w:t>Burmistrz Krośniewic i</w:t>
      </w:r>
      <w:r>
        <w:rPr>
          <w:rFonts w:ascii="Arial" w:hAnsi="Arial" w:cs="Arial"/>
        </w:rPr>
        <w:t xml:space="preserve"> członk</w:t>
      </w:r>
      <w:r w:rsidR="007849F2">
        <w:rPr>
          <w:rFonts w:ascii="Arial" w:hAnsi="Arial" w:cs="Arial"/>
        </w:rPr>
        <w:t>owie</w:t>
      </w:r>
      <w:r>
        <w:rPr>
          <w:rFonts w:ascii="Arial" w:hAnsi="Arial" w:cs="Arial"/>
        </w:rPr>
        <w:t xml:space="preserve"> Gminnej Komisji Rozwiązywania Problemów Alkoholowych w Krośniewicach</w:t>
      </w:r>
      <w:r w:rsidR="007849F2">
        <w:rPr>
          <w:rFonts w:ascii="Arial" w:hAnsi="Arial" w:cs="Arial"/>
        </w:rPr>
        <w:t>.</w:t>
      </w:r>
      <w:r w:rsidR="00D235F7">
        <w:rPr>
          <w:rFonts w:ascii="Arial" w:hAnsi="Arial" w:cs="Arial"/>
        </w:rPr>
        <w:t xml:space="preserve"> </w:t>
      </w:r>
    </w:p>
    <w:p w:rsidR="00D235F7" w:rsidRDefault="001F7A31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235F7">
        <w:rPr>
          <w:rFonts w:ascii="Arial" w:hAnsi="Arial" w:cs="Arial"/>
        </w:rPr>
        <w:t xml:space="preserve">Wyniki konkursu zostaną opublikowane na stronie internetowej </w:t>
      </w:r>
      <w:hyperlink r:id="rId5" w:history="1">
        <w:r w:rsidR="00D235F7" w:rsidRPr="004F11B4">
          <w:rPr>
            <w:rStyle w:val="Hipercze"/>
            <w:rFonts w:ascii="Arial" w:hAnsi="Arial" w:cs="Arial"/>
          </w:rPr>
          <w:t>www.krośniewice.pl</w:t>
        </w:r>
      </w:hyperlink>
      <w:r w:rsidR="00D235F7">
        <w:rPr>
          <w:rFonts w:ascii="Arial" w:hAnsi="Arial" w:cs="Arial"/>
        </w:rPr>
        <w:t>, o wręczeniu nagród Organizator poinformuje telefonicznie.</w:t>
      </w:r>
    </w:p>
    <w:p w:rsidR="006962F3" w:rsidRPr="001F7A31" w:rsidRDefault="006962F3" w:rsidP="001F7A31">
      <w:pPr>
        <w:spacing w:line="360" w:lineRule="auto"/>
        <w:jc w:val="center"/>
        <w:rPr>
          <w:rFonts w:ascii="Arial" w:hAnsi="Arial" w:cs="Arial"/>
          <w:b/>
          <w:bCs/>
        </w:rPr>
      </w:pPr>
      <w:r w:rsidRPr="001F7A31">
        <w:rPr>
          <w:rFonts w:ascii="Arial" w:hAnsi="Arial" w:cs="Arial"/>
          <w:b/>
          <w:bCs/>
        </w:rPr>
        <w:t xml:space="preserve">§ </w:t>
      </w:r>
      <w:r w:rsidR="001F7A31" w:rsidRPr="001F7A31">
        <w:rPr>
          <w:rFonts w:ascii="Arial" w:hAnsi="Arial" w:cs="Arial"/>
          <w:b/>
          <w:bCs/>
        </w:rPr>
        <w:t>5</w:t>
      </w:r>
      <w:r w:rsidR="001F7A31" w:rsidRPr="001F7A31">
        <w:rPr>
          <w:rFonts w:ascii="Arial" w:hAnsi="Arial" w:cs="Arial"/>
          <w:b/>
          <w:bCs/>
        </w:rPr>
        <w:br/>
      </w:r>
      <w:r w:rsidRPr="001F7A31">
        <w:rPr>
          <w:rFonts w:ascii="Arial" w:hAnsi="Arial" w:cs="Arial"/>
          <w:b/>
          <w:bCs/>
        </w:rPr>
        <w:t>Postanowienia końcowe</w:t>
      </w:r>
    </w:p>
    <w:p w:rsidR="006962F3" w:rsidRDefault="00D235F7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F7A31">
        <w:rPr>
          <w:rFonts w:ascii="Arial" w:hAnsi="Arial" w:cs="Arial"/>
        </w:rPr>
        <w:t>Organizator nie odsyła prac. Wszystkie prace przechodzą na własność Organizatora.</w:t>
      </w:r>
    </w:p>
    <w:p w:rsidR="00D235F7" w:rsidRDefault="00D235F7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Organizator zastrzega sobie prawo do przerwania lub odwołania konkursu z przyczyn od niego niezależnych.</w:t>
      </w:r>
    </w:p>
    <w:p w:rsidR="00D235F7" w:rsidRDefault="00D235F7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Zgłaszając pracę do konkursu, uczestnik wyraża jednocześnie zgodę na przetwarzanie danych osobowych (imię i nazwisko, klasa, nazwa placówki) i wizerunku do celów konkursu oraz publikowanie i wykorzystanie w mediach materiałów fotograficznych i filmowych dotyczących wykonanej pracy oraz konkursu.</w:t>
      </w:r>
    </w:p>
    <w:p w:rsidR="006962F3" w:rsidRDefault="00D235F7" w:rsidP="001F7A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Organizator zastrzega sobie prawo do zmian w Regulaminie.</w:t>
      </w:r>
    </w:p>
    <w:p w:rsidR="006962F3" w:rsidRDefault="006962F3" w:rsidP="001F7A31">
      <w:pPr>
        <w:spacing w:line="360" w:lineRule="auto"/>
        <w:jc w:val="both"/>
        <w:rPr>
          <w:rFonts w:ascii="Arial" w:hAnsi="Arial" w:cs="Arial"/>
        </w:rPr>
      </w:pPr>
    </w:p>
    <w:p w:rsidR="001217F0" w:rsidRPr="00F03F06" w:rsidRDefault="001217F0" w:rsidP="001F7A31">
      <w:pPr>
        <w:spacing w:line="360" w:lineRule="auto"/>
        <w:jc w:val="both"/>
        <w:rPr>
          <w:rFonts w:ascii="Arial" w:hAnsi="Arial" w:cs="Arial"/>
        </w:rPr>
      </w:pPr>
    </w:p>
    <w:sectPr w:rsidR="001217F0" w:rsidRPr="00F03F06" w:rsidSect="00DB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1D9"/>
    <w:multiLevelType w:val="hybridMultilevel"/>
    <w:tmpl w:val="0876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341D"/>
    <w:rsid w:val="0011610F"/>
    <w:rsid w:val="001217F0"/>
    <w:rsid w:val="001F7A31"/>
    <w:rsid w:val="002667C2"/>
    <w:rsid w:val="00466F01"/>
    <w:rsid w:val="0050341D"/>
    <w:rsid w:val="00603ACF"/>
    <w:rsid w:val="006962F3"/>
    <w:rsid w:val="007849F2"/>
    <w:rsid w:val="00886B7A"/>
    <w:rsid w:val="009177F4"/>
    <w:rsid w:val="00976A5F"/>
    <w:rsid w:val="00A36A83"/>
    <w:rsid w:val="00AA29FC"/>
    <w:rsid w:val="00D235F7"/>
    <w:rsid w:val="00DB5D67"/>
    <w:rsid w:val="00E17D93"/>
    <w:rsid w:val="00F0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F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5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35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o&#347;ni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Jędrzejczak</dc:creator>
  <cp:lastModifiedBy>Aleksandra</cp:lastModifiedBy>
  <cp:revision>2</cp:revision>
  <cp:lastPrinted>2021-05-05T07:48:00Z</cp:lastPrinted>
  <dcterms:created xsi:type="dcterms:W3CDTF">2021-05-13T08:14:00Z</dcterms:created>
  <dcterms:modified xsi:type="dcterms:W3CDTF">2021-05-13T08:14:00Z</dcterms:modified>
</cp:coreProperties>
</file>